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014C7" w:rsidRDefault="00086DD9" w:rsidP="00414B51">
      <w:pPr>
        <w:spacing w:line="276" w:lineRule="auto"/>
        <w:jc w:val="center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43" type="#_x0000_t75" style="width:481.5pt;height:681pt">
            <v:imagedata r:id="rId8" o:title="ВИД-ИП 001"/>
          </v:shape>
        </w:pict>
      </w:r>
    </w:p>
    <w:p w:rsidR="00414B51" w:rsidRPr="00D165A8" w:rsidRDefault="00414B51" w:rsidP="00414B51">
      <w:pPr>
        <w:jc w:val="both"/>
        <w:rPr>
          <w:b/>
          <w:caps/>
        </w:rPr>
      </w:pPr>
    </w:p>
    <w:p w:rsidR="00B20C24" w:rsidRPr="00D165A8" w:rsidRDefault="00B20C24" w:rsidP="00B20C24">
      <w:pPr>
        <w:spacing w:line="276" w:lineRule="auto"/>
        <w:jc w:val="both"/>
        <w:rPr>
          <w:b/>
          <w:caps/>
        </w:rPr>
      </w:pPr>
      <w:r w:rsidRPr="00D165A8">
        <w:rPr>
          <w:b/>
          <w:caps/>
        </w:rPr>
        <w:br w:type="page"/>
      </w:r>
    </w:p>
    <w:p w:rsidR="00A6335C" w:rsidRDefault="00086DD9" w:rsidP="001E648F">
      <w:pPr>
        <w:spacing w:after="120" w:line="360" w:lineRule="auto"/>
        <w:jc w:val="center"/>
        <w:rPr>
          <w:b/>
          <w:caps/>
        </w:rPr>
      </w:pPr>
      <w:bookmarkStart w:id="0" w:name="_GoBack"/>
      <w:bookmarkEnd w:id="0"/>
      <w:r>
        <w:rPr>
          <w:b/>
          <w:caps/>
        </w:rPr>
        <w:lastRenderedPageBreak/>
        <w:pict>
          <v:shape id="_x0000_i1047" type="#_x0000_t75" style="width:481.5pt;height:681pt">
            <v:imagedata r:id="rId9" o:title="ВИД-ИП 002"/>
          </v:shape>
        </w:pict>
      </w:r>
      <w:r w:rsidR="00A6335C" w:rsidRPr="00B3016F">
        <w:rPr>
          <w:b/>
          <w:caps/>
        </w:rPr>
        <w:t>Содержание</w:t>
      </w:r>
    </w:p>
    <w:p w:rsidR="00511ECB" w:rsidRPr="00B3016F" w:rsidRDefault="00511ECB" w:rsidP="001E648F">
      <w:pPr>
        <w:spacing w:after="120" w:line="360" w:lineRule="auto"/>
        <w:jc w:val="center"/>
        <w:rPr>
          <w:b/>
          <w:caps/>
        </w:rPr>
      </w:pPr>
    </w:p>
    <w:p w:rsidR="00A6335C" w:rsidRPr="00F001CB" w:rsidRDefault="00A6335C" w:rsidP="00FE5CCA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lastRenderedPageBreak/>
        <w:t xml:space="preserve">Назначение </w:t>
      </w:r>
      <w:r w:rsidR="009D08C1">
        <w:t xml:space="preserve">образовательного </w:t>
      </w:r>
      <w:r w:rsidRPr="00F001CB">
        <w:t>мод</w:t>
      </w:r>
      <w:r w:rsidR="003C0ACF">
        <w:t>уля………………………………………………</w:t>
      </w:r>
      <w:r w:rsidR="003B0406">
        <w:t>..</w:t>
      </w:r>
      <w:r w:rsidR="003C0ACF">
        <w:t>…</w:t>
      </w:r>
      <w:r w:rsidR="00D0623C">
        <w:t>4</w:t>
      </w:r>
    </w:p>
    <w:p w:rsidR="00A6335C" w:rsidRPr="00F001CB" w:rsidRDefault="009D08C1" w:rsidP="00FE5CCA">
      <w:pPr>
        <w:numPr>
          <w:ilvl w:val="0"/>
          <w:numId w:val="2"/>
        </w:numPr>
        <w:spacing w:line="360" w:lineRule="auto"/>
        <w:jc w:val="both"/>
        <w:rPr>
          <w:caps/>
        </w:rPr>
      </w:pPr>
      <w:r>
        <w:t>Х</w:t>
      </w:r>
      <w:r w:rsidR="00A6335C" w:rsidRPr="00F001CB">
        <w:t>арактеристика</w:t>
      </w:r>
      <w:r>
        <w:t xml:space="preserve"> образовательного модуля……………………………………………</w:t>
      </w:r>
      <w:r w:rsidR="003B0406">
        <w:t>...</w:t>
      </w:r>
      <w:r w:rsidR="00D0623C">
        <w:t>4</w:t>
      </w:r>
    </w:p>
    <w:p w:rsidR="00A6335C" w:rsidRPr="00F001CB" w:rsidRDefault="00A6335C" w:rsidP="00FE5CCA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Структура </w:t>
      </w:r>
      <w:r w:rsidR="009D08C1">
        <w:t xml:space="preserve">образовательного </w:t>
      </w:r>
      <w:r w:rsidRPr="00F001CB">
        <w:t>модул</w:t>
      </w:r>
      <w:r w:rsidR="009D08C1">
        <w:t>я……………………………………………………</w:t>
      </w:r>
      <w:r w:rsidR="00292763">
        <w:t>.</w:t>
      </w:r>
      <w:r w:rsidR="00863F4A">
        <w:t>7</w:t>
      </w:r>
    </w:p>
    <w:p w:rsidR="00A51EE6" w:rsidRPr="00A51EE6" w:rsidRDefault="00A51EE6" w:rsidP="00FE5CCA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A51EE6">
        <w:t>Методические указания для обучающихся по освоению модуля</w:t>
      </w:r>
      <w:r>
        <w:t>……………………</w:t>
      </w:r>
      <w:r w:rsidR="00292763">
        <w:t>...</w:t>
      </w:r>
      <w:r w:rsidR="00863F4A">
        <w:t>9</w:t>
      </w:r>
    </w:p>
    <w:p w:rsidR="00A6335C" w:rsidRPr="006A7E9B" w:rsidRDefault="00A6335C" w:rsidP="00FE5CCA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6A7E9B">
        <w:t xml:space="preserve">Программы дисциплин </w:t>
      </w:r>
      <w:r w:rsidR="00BE2159" w:rsidRPr="006A7E9B">
        <w:t>образовательного модуля……………………………………</w:t>
      </w:r>
      <w:r w:rsidR="00863F4A">
        <w:t>…10</w:t>
      </w:r>
    </w:p>
    <w:p w:rsidR="00A6335C" w:rsidRPr="006A7E9B" w:rsidRDefault="00A6335C" w:rsidP="00FE5CCA">
      <w:pPr>
        <w:numPr>
          <w:ilvl w:val="1"/>
          <w:numId w:val="2"/>
        </w:numPr>
        <w:spacing w:line="360" w:lineRule="auto"/>
        <w:jc w:val="both"/>
        <w:rPr>
          <w:caps/>
        </w:rPr>
      </w:pPr>
      <w:r w:rsidRPr="006A7E9B">
        <w:t>Программа дисциплины «</w:t>
      </w:r>
      <w:r w:rsidR="00B37A0C" w:rsidRPr="006A7E9B">
        <w:t>Источниковедение</w:t>
      </w:r>
      <w:r w:rsidRPr="006A7E9B">
        <w:t>»</w:t>
      </w:r>
      <w:r w:rsidR="003C0ACF" w:rsidRPr="006A7E9B">
        <w:t>………</w:t>
      </w:r>
      <w:r w:rsidR="003B0406" w:rsidRPr="006A7E9B">
        <w:t>……</w:t>
      </w:r>
      <w:r w:rsidR="00AD1CD3" w:rsidRPr="006A7E9B">
        <w:t>………</w:t>
      </w:r>
      <w:r w:rsidR="00F07E85" w:rsidRPr="006A7E9B">
        <w:t>………………</w:t>
      </w:r>
      <w:r w:rsidR="00863F4A">
        <w:t>.10</w:t>
      </w:r>
    </w:p>
    <w:p w:rsidR="00A6335C" w:rsidRPr="006A7E9B" w:rsidRDefault="00A6335C" w:rsidP="00FE5CCA">
      <w:pPr>
        <w:numPr>
          <w:ilvl w:val="1"/>
          <w:numId w:val="2"/>
        </w:numPr>
        <w:spacing w:line="360" w:lineRule="auto"/>
        <w:jc w:val="both"/>
        <w:rPr>
          <w:caps/>
        </w:rPr>
      </w:pPr>
      <w:r w:rsidRPr="006A7E9B">
        <w:t>Программа дисциплины «</w:t>
      </w:r>
      <w:r w:rsidR="00B37A0C" w:rsidRPr="006A7E9B">
        <w:t>Вспомогательные исторические дисциплины</w:t>
      </w:r>
      <w:r w:rsidR="00D0623C" w:rsidRPr="006A7E9B">
        <w:t>………</w:t>
      </w:r>
      <w:r w:rsidR="000A11CE">
        <w:t>..15</w:t>
      </w:r>
    </w:p>
    <w:p w:rsidR="003C0ACF" w:rsidRPr="006A7E9B" w:rsidRDefault="00C90150" w:rsidP="00FE5CCA">
      <w:pPr>
        <w:numPr>
          <w:ilvl w:val="1"/>
          <w:numId w:val="2"/>
        </w:numPr>
        <w:spacing w:line="360" w:lineRule="auto"/>
        <w:jc w:val="both"/>
        <w:rPr>
          <w:caps/>
        </w:rPr>
      </w:pPr>
      <w:r w:rsidRPr="006A7E9B">
        <w:t xml:space="preserve"> Программа дисциплины «</w:t>
      </w:r>
      <w:r w:rsidR="00F07E85" w:rsidRPr="006A7E9B">
        <w:t>Латинский язык</w:t>
      </w:r>
      <w:r w:rsidRPr="006A7E9B">
        <w:t>»</w:t>
      </w:r>
      <w:r w:rsidR="00F07E85" w:rsidRPr="006A7E9B">
        <w:t>………………..</w:t>
      </w:r>
      <w:r w:rsidR="003B0406" w:rsidRPr="006A7E9B">
        <w:t>…………………</w:t>
      </w:r>
      <w:r w:rsidR="00863F4A">
        <w:t>…</w:t>
      </w:r>
      <w:r w:rsidR="003B0406" w:rsidRPr="006A7E9B">
        <w:t>…</w:t>
      </w:r>
      <w:r w:rsidR="001A331F" w:rsidRPr="006A7E9B">
        <w:t>.</w:t>
      </w:r>
      <w:r w:rsidR="007C3A25" w:rsidRPr="006A7E9B">
        <w:t>2</w:t>
      </w:r>
      <w:r w:rsidR="000A11CE">
        <w:t>1</w:t>
      </w:r>
    </w:p>
    <w:p w:rsidR="00955A4C" w:rsidRPr="00653BDD" w:rsidRDefault="00955A4C" w:rsidP="00FE5CCA">
      <w:pPr>
        <w:pStyle w:val="a9"/>
        <w:numPr>
          <w:ilvl w:val="0"/>
          <w:numId w:val="2"/>
        </w:numPr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  <w:sz w:val="24"/>
          <w:szCs w:val="24"/>
        </w:rPr>
        <w:t xml:space="preserve">Программа итоговой аттестации по модулю </w:t>
      </w:r>
      <w:r w:rsidR="003B0406">
        <w:rPr>
          <w:rFonts w:ascii="Times New Roman" w:hAnsi="Times New Roman"/>
          <w:i/>
          <w:sz w:val="24"/>
          <w:szCs w:val="24"/>
        </w:rPr>
        <w:t>……………………………</w:t>
      </w:r>
      <w:r w:rsidR="00092DD5">
        <w:rPr>
          <w:rFonts w:ascii="Times New Roman" w:hAnsi="Times New Roman"/>
          <w:i/>
          <w:sz w:val="24"/>
          <w:szCs w:val="24"/>
        </w:rPr>
        <w:t>…</w:t>
      </w:r>
      <w:r w:rsidR="00863F4A">
        <w:rPr>
          <w:rFonts w:ascii="Times New Roman" w:hAnsi="Times New Roman"/>
          <w:sz w:val="24"/>
          <w:szCs w:val="24"/>
        </w:rPr>
        <w:t>……………...…3</w:t>
      </w:r>
      <w:r w:rsidR="000A11CE">
        <w:rPr>
          <w:rFonts w:ascii="Times New Roman" w:hAnsi="Times New Roman"/>
          <w:sz w:val="24"/>
          <w:szCs w:val="24"/>
        </w:rPr>
        <w:t>2</w:t>
      </w:r>
    </w:p>
    <w:p w:rsidR="00A6335C" w:rsidRDefault="00A6335C" w:rsidP="001E648F"/>
    <w:p w:rsidR="003C0ACF" w:rsidRDefault="003C0ACF" w:rsidP="001E648F">
      <w:r>
        <w:br w:type="page"/>
      </w:r>
    </w:p>
    <w:p w:rsidR="00821A24" w:rsidRPr="00445FD2" w:rsidRDefault="00821A24" w:rsidP="00B20C24">
      <w:pPr>
        <w:spacing w:after="120" w:line="276" w:lineRule="auto"/>
        <w:jc w:val="center"/>
        <w:rPr>
          <w:b/>
          <w:caps/>
        </w:rPr>
      </w:pPr>
      <w:r w:rsidRPr="00445FD2">
        <w:rPr>
          <w:b/>
          <w:caps/>
        </w:rPr>
        <w:lastRenderedPageBreak/>
        <w:t xml:space="preserve">1. </w:t>
      </w:r>
      <w:r w:rsidR="00B66FA8" w:rsidRPr="00C65E65">
        <w:rPr>
          <w:b/>
          <w:caps/>
        </w:rPr>
        <w:t>назначение</w:t>
      </w:r>
      <w:r w:rsidR="00C65E65">
        <w:rPr>
          <w:b/>
          <w:caps/>
        </w:rPr>
        <w:t xml:space="preserve"> модуля</w:t>
      </w:r>
    </w:p>
    <w:p w:rsidR="00E51A55" w:rsidRPr="00D13C01" w:rsidRDefault="00E51A55" w:rsidP="00B20C24">
      <w:pPr>
        <w:shd w:val="clear" w:color="auto" w:fill="FFFFFF"/>
        <w:spacing w:line="276" w:lineRule="auto"/>
        <w:ind w:firstLine="709"/>
        <w:jc w:val="both"/>
      </w:pPr>
      <w:r w:rsidRPr="00D13C01">
        <w:t>Данный модуль рекомендован для направления подготовки «Педагогическое образование», профилей:</w:t>
      </w:r>
      <w:r w:rsidR="00314926">
        <w:t xml:space="preserve"> </w:t>
      </w:r>
      <w:r w:rsidRPr="00D13C01">
        <w:t>«История и общ</w:t>
      </w:r>
      <w:r w:rsidR="00720905">
        <w:t>ествознание», «История и право», История и Религии России».</w:t>
      </w:r>
    </w:p>
    <w:p w:rsidR="00D66E79" w:rsidRDefault="00E51A55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Адресная группа: студенты </w:t>
      </w:r>
      <w:r w:rsidR="00F07E85">
        <w:t>3</w:t>
      </w:r>
      <w:r w:rsidRPr="00D13C01">
        <w:t xml:space="preserve"> курсов </w:t>
      </w:r>
      <w:r w:rsidR="008E76B1" w:rsidRPr="006A7E9B">
        <w:t>прикладного</w:t>
      </w:r>
      <w:r w:rsidR="006A7E9B" w:rsidRPr="006A7E9B">
        <w:t xml:space="preserve"> </w:t>
      </w:r>
      <w:r w:rsidRPr="006A7E9B">
        <w:t>бакалавриата</w:t>
      </w:r>
      <w:r w:rsidRPr="00D13C01">
        <w:t>.</w:t>
      </w:r>
    </w:p>
    <w:p w:rsidR="00B36BC9" w:rsidRPr="00D13C01" w:rsidRDefault="00B36BC9" w:rsidP="00B36BC9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Изучение дисциплин </w:t>
      </w:r>
      <w:r>
        <w:t xml:space="preserve">данного </w:t>
      </w:r>
      <w:r w:rsidRPr="00D13C01">
        <w:t>предметного модуля создает необходимую теоретическую</w:t>
      </w:r>
      <w:r>
        <w:t xml:space="preserve"> и практическую </w:t>
      </w:r>
      <w:r w:rsidRPr="00D13C01">
        <w:t xml:space="preserve">базу для </w:t>
      </w:r>
      <w:r>
        <w:t>расширения исторического кругозора обучающихся, формирования их умений работать с историческими источниками разных типов, извлекать и интерпретировать историческую информацию в различной репрезентативной форме</w:t>
      </w:r>
      <w:r w:rsidRPr="00D13C01">
        <w:t xml:space="preserve">, что является необходимой основой для </w:t>
      </w:r>
      <w:r>
        <w:t>освоения и изучения исторических дисциплин на 4</w:t>
      </w:r>
      <w:r w:rsidRPr="00D13C01">
        <w:t>-5 курсах бакалавриата</w:t>
      </w:r>
      <w:r>
        <w:t>, а также для осуществления научно-исследовательской работы при подготовке курсовых и выпускных квалификационных работ.</w:t>
      </w:r>
    </w:p>
    <w:p w:rsidR="00944F55" w:rsidRPr="00D13C01" w:rsidRDefault="00B36BC9" w:rsidP="00B36BC9">
      <w:pPr>
        <w:pStyle w:val="af0"/>
        <w:spacing w:before="0" w:beforeAutospacing="0" w:after="0" w:afterAutospacing="0" w:line="276" w:lineRule="auto"/>
        <w:ind w:firstLine="709"/>
        <w:jc w:val="both"/>
      </w:pPr>
      <w:r>
        <w:t>И</w:t>
      </w:r>
      <w:r w:rsidRPr="00D13C01">
        <w:t xml:space="preserve">зучаемый модуль представляет собой некий фундамент, </w:t>
      </w:r>
      <w:r>
        <w:t>позволяющий на основе междисциплинарных связей актуализировать знания, умения и навыки обучающихся, которые составляют ядро</w:t>
      </w:r>
      <w:r w:rsidRPr="00D13C01">
        <w:t xml:space="preserve"> </w:t>
      </w:r>
      <w:r>
        <w:t>современного</w:t>
      </w:r>
      <w:r w:rsidRPr="00D13C01">
        <w:t xml:space="preserve"> гуманитарного знания</w:t>
      </w:r>
      <w:r>
        <w:t xml:space="preserve"> в целом</w:t>
      </w:r>
      <w:r w:rsidRPr="00D13C01">
        <w:t>.</w:t>
      </w:r>
    </w:p>
    <w:p w:rsidR="00CA35A8" w:rsidRPr="00CA35A8" w:rsidRDefault="00CA35A8" w:rsidP="00B20C24">
      <w:pPr>
        <w:shd w:val="clear" w:color="auto" w:fill="FFFFFF"/>
        <w:spacing w:line="276" w:lineRule="auto"/>
        <w:jc w:val="both"/>
        <w:rPr>
          <w:i/>
        </w:rPr>
      </w:pPr>
    </w:p>
    <w:p w:rsidR="00105CA6" w:rsidRDefault="00BE0D9B" w:rsidP="00B20C24">
      <w:pPr>
        <w:shd w:val="clear" w:color="auto" w:fill="FFFFFF"/>
        <w:spacing w:after="120" w:line="276" w:lineRule="auto"/>
        <w:jc w:val="center"/>
        <w:rPr>
          <w:b/>
        </w:rPr>
      </w:pPr>
      <w:r>
        <w:rPr>
          <w:b/>
          <w:bCs/>
        </w:rPr>
        <w:t xml:space="preserve">2. </w:t>
      </w:r>
      <w:r w:rsidR="00C65E65" w:rsidRPr="00445FD2">
        <w:rPr>
          <w:b/>
          <w:bCs/>
        </w:rPr>
        <w:t xml:space="preserve">ХАРАКТЕРИСТИКА </w:t>
      </w:r>
      <w:r w:rsidR="00C65E65" w:rsidRPr="00445FD2">
        <w:rPr>
          <w:b/>
        </w:rPr>
        <w:t>МОДУЛЯ</w:t>
      </w:r>
    </w:p>
    <w:p w:rsidR="00C65E65" w:rsidRPr="00B20148" w:rsidRDefault="00CE6EE2" w:rsidP="001E64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</w:p>
    <w:p w:rsidR="00C65E65" w:rsidRPr="00B20C24" w:rsidRDefault="00CA35A8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B20C24">
        <w:t>М</w:t>
      </w:r>
      <w:r w:rsidR="007C147F" w:rsidRPr="00B20C24">
        <w:t>одуль</w:t>
      </w:r>
      <w:r w:rsidR="00445FD2" w:rsidRPr="00B20C24">
        <w:t xml:space="preserve"> ставит своей целью:</w:t>
      </w:r>
      <w:r w:rsidR="00105CA6" w:rsidRPr="00B20C24">
        <w:t xml:space="preserve"> </w:t>
      </w:r>
      <w:r w:rsidR="00B36BC9" w:rsidRPr="00B20C24">
        <w:t>создать условия для формирования у студентов</w:t>
      </w:r>
      <w:r w:rsidR="00B36BC9" w:rsidRPr="00B36BC9">
        <w:t xml:space="preserve"> </w:t>
      </w:r>
      <w:r w:rsidR="00B36BC9">
        <w:t>способностей,</w:t>
      </w:r>
      <w:r w:rsidR="00B36BC9" w:rsidRPr="00B36BC9">
        <w:t xml:space="preserve"> </w:t>
      </w:r>
      <w:r w:rsidR="00B36BC9">
        <w:t>необходимых</w:t>
      </w:r>
      <w:r w:rsidR="00B36BC9" w:rsidRPr="00B36BC9">
        <w:t xml:space="preserve"> </w:t>
      </w:r>
      <w:r w:rsidR="00B36BC9">
        <w:t xml:space="preserve">для </w:t>
      </w:r>
      <w:r w:rsidR="00B36BC9" w:rsidRPr="00B36BC9">
        <w:t>решени</w:t>
      </w:r>
      <w:r w:rsidR="00B36BC9">
        <w:t>я</w:t>
      </w:r>
      <w:r w:rsidR="00B36BC9" w:rsidRPr="00B36BC9">
        <w:t xml:space="preserve"> профессиональных задач в области науки и образования за счет овладени</w:t>
      </w:r>
      <w:r w:rsidR="00B36BC9">
        <w:t xml:space="preserve">я </w:t>
      </w:r>
      <w:r w:rsidR="00B36BC9" w:rsidRPr="00B36BC9">
        <w:t>исследовательским инструментарием и методами прикладных и вспомогательных исторических дисциплин.</w:t>
      </w:r>
    </w:p>
    <w:p w:rsidR="00445FD2" w:rsidRDefault="00445FD2" w:rsidP="001E64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B36BC9" w:rsidRPr="00B36BC9" w:rsidRDefault="00B36BC9" w:rsidP="00FE5CCA">
      <w:pPr>
        <w:pStyle w:val="a9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36BC9">
        <w:rPr>
          <w:rFonts w:ascii="Times New Roman" w:hAnsi="Times New Roman"/>
          <w:sz w:val="24"/>
          <w:szCs w:val="24"/>
        </w:rPr>
        <w:t xml:space="preserve">Создавать условия для овладения студентами навыками самостоятельной работы с историческими источниками разных типов; </w:t>
      </w:r>
    </w:p>
    <w:p w:rsidR="00CE6EE2" w:rsidRPr="00B20C24" w:rsidRDefault="00B36BC9" w:rsidP="00FE5CCA">
      <w:pPr>
        <w:pStyle w:val="a9"/>
        <w:numPr>
          <w:ilvl w:val="0"/>
          <w:numId w:val="4"/>
        </w:numPr>
        <w:ind w:right="-54"/>
        <w:jc w:val="both"/>
        <w:rPr>
          <w:b/>
        </w:rPr>
      </w:pPr>
      <w:r w:rsidRPr="00B36BC9">
        <w:rPr>
          <w:rFonts w:ascii="Times New Roman" w:hAnsi="Times New Roman"/>
          <w:sz w:val="24"/>
          <w:szCs w:val="24"/>
        </w:rPr>
        <w:t>Формировать готовность студентов использовать данные и методы вспомогательных исторических и прикладных дисциплин</w:t>
      </w:r>
      <w:r>
        <w:rPr>
          <w:rFonts w:ascii="Times New Roman" w:hAnsi="Times New Roman"/>
          <w:sz w:val="24"/>
          <w:szCs w:val="24"/>
        </w:rPr>
        <w:t xml:space="preserve"> для решения исследовательских задач и проектной деятельности в области образования и науки.</w:t>
      </w:r>
      <w:r w:rsidRPr="00B20C24">
        <w:rPr>
          <w:b/>
        </w:rPr>
        <w:t xml:space="preserve"> </w:t>
      </w:r>
    </w:p>
    <w:p w:rsidR="00C65E65" w:rsidRDefault="00C65E65" w:rsidP="001E648F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42"/>
        <w:gridCol w:w="2226"/>
        <w:gridCol w:w="2469"/>
        <w:gridCol w:w="2154"/>
        <w:gridCol w:w="2262"/>
      </w:tblGrid>
      <w:tr w:rsidR="00892B75" w:rsidRPr="000C0E31" w:rsidTr="002D1612">
        <w:tc>
          <w:tcPr>
            <w:tcW w:w="748" w:type="dxa"/>
            <w:shd w:val="clear" w:color="auto" w:fill="auto"/>
          </w:tcPr>
          <w:p w:rsidR="00C46833" w:rsidRPr="000C0E31" w:rsidRDefault="00C46833" w:rsidP="001E648F">
            <w:pPr>
              <w:jc w:val="both"/>
            </w:pPr>
            <w:r w:rsidRPr="000C0E31">
              <w:t>Код</w:t>
            </w:r>
          </w:p>
        </w:tc>
        <w:tc>
          <w:tcPr>
            <w:tcW w:w="2259" w:type="dxa"/>
            <w:shd w:val="clear" w:color="auto" w:fill="auto"/>
          </w:tcPr>
          <w:p w:rsidR="00C46833" w:rsidRPr="000C0E31" w:rsidRDefault="00C46833" w:rsidP="001E648F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2397" w:type="dxa"/>
          </w:tcPr>
          <w:p w:rsidR="00C46833" w:rsidRPr="000C0E31" w:rsidRDefault="001B54DF" w:rsidP="001E648F">
            <w:pPr>
              <w:jc w:val="center"/>
            </w:pPr>
            <w:r>
              <w:t>К</w:t>
            </w:r>
            <w:r w:rsidR="00C46833">
              <w:t xml:space="preserve">омпетенции ОПОП </w:t>
            </w:r>
          </w:p>
        </w:tc>
        <w:tc>
          <w:tcPr>
            <w:tcW w:w="2157" w:type="dxa"/>
          </w:tcPr>
          <w:p w:rsidR="00C46833" w:rsidRPr="000C0E31" w:rsidRDefault="00C46833" w:rsidP="001E648F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92" w:type="dxa"/>
          </w:tcPr>
          <w:p w:rsidR="00C46833" w:rsidRPr="000C0E31" w:rsidRDefault="00C46833" w:rsidP="001E648F">
            <w:pPr>
              <w:jc w:val="center"/>
            </w:pPr>
            <w:r w:rsidRPr="000C0E31">
              <w:t>Средства оценивания  образовательных результатов</w:t>
            </w:r>
          </w:p>
        </w:tc>
      </w:tr>
      <w:tr w:rsidR="00892B75" w:rsidRPr="000C0E31" w:rsidTr="002D1612">
        <w:tc>
          <w:tcPr>
            <w:tcW w:w="748" w:type="dxa"/>
            <w:shd w:val="clear" w:color="auto" w:fill="auto"/>
          </w:tcPr>
          <w:p w:rsidR="00AC3224" w:rsidRPr="000C0E31" w:rsidRDefault="00AC3224" w:rsidP="001B54DF">
            <w:pPr>
              <w:jc w:val="both"/>
              <w:rPr>
                <w:i/>
              </w:rPr>
            </w:pPr>
            <w:r>
              <w:rPr>
                <w:i/>
              </w:rPr>
              <w:t>ОР</w:t>
            </w:r>
            <w:r w:rsidR="001B54DF">
              <w:rPr>
                <w:i/>
              </w:rPr>
              <w:t>.</w:t>
            </w:r>
            <w:r>
              <w:rPr>
                <w:i/>
              </w:rPr>
              <w:t>1</w:t>
            </w:r>
          </w:p>
        </w:tc>
        <w:tc>
          <w:tcPr>
            <w:tcW w:w="2259" w:type="dxa"/>
            <w:shd w:val="clear" w:color="auto" w:fill="auto"/>
          </w:tcPr>
          <w:p w:rsidR="00C46833" w:rsidRPr="000C0E31" w:rsidRDefault="00F13BD8" w:rsidP="00813B3C">
            <w:pPr>
              <w:tabs>
                <w:tab w:val="left" w:pos="318"/>
              </w:tabs>
            </w:pPr>
            <w:r>
              <w:t>Демонстрирует владение</w:t>
            </w:r>
            <w:r w:rsidRPr="001610C9">
              <w:t xml:space="preserve"> языковой коммуникативной культурой, применя</w:t>
            </w:r>
            <w:r>
              <w:t>ет</w:t>
            </w:r>
            <w:r w:rsidRPr="001610C9">
              <w:t xml:space="preserve"> специальные языковые программы и иноязычные источники информации</w:t>
            </w:r>
            <w:r w:rsidRPr="001610C9">
              <w:rPr>
                <w:b/>
                <w:i/>
                <w:color w:val="000000"/>
              </w:rPr>
              <w:t xml:space="preserve">, </w:t>
            </w:r>
            <w:r w:rsidRPr="001610C9">
              <w:rPr>
                <w:color w:val="000000"/>
              </w:rPr>
              <w:lastRenderedPageBreak/>
              <w:t xml:space="preserve">использует </w:t>
            </w:r>
            <w:r>
              <w:rPr>
                <w:color w:val="000000"/>
              </w:rPr>
              <w:t>данные и методы вспомогательных исторических дисциплин</w:t>
            </w:r>
          </w:p>
        </w:tc>
        <w:tc>
          <w:tcPr>
            <w:tcW w:w="2397" w:type="dxa"/>
          </w:tcPr>
          <w:p w:rsidR="00F13BD8" w:rsidRDefault="00F13BD8" w:rsidP="0033231D">
            <w:pPr>
              <w:tabs>
                <w:tab w:val="left" w:pos="160"/>
                <w:tab w:val="left" w:pos="415"/>
              </w:tabs>
            </w:pPr>
            <w:r w:rsidRPr="00DC004B">
              <w:rPr>
                <w:b/>
              </w:rPr>
              <w:lastRenderedPageBreak/>
              <w:t>ОК-4</w:t>
            </w:r>
            <w:r>
              <w:t xml:space="preserve"> – способен к</w:t>
            </w:r>
            <w:r w:rsidRPr="00900539">
              <w:t xml:space="preserve">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</w:p>
          <w:p w:rsidR="002D1612" w:rsidRPr="000C0E31" w:rsidRDefault="002D1612" w:rsidP="002D1612">
            <w:pPr>
              <w:tabs>
                <w:tab w:val="left" w:pos="160"/>
                <w:tab w:val="left" w:pos="415"/>
              </w:tabs>
            </w:pPr>
            <w:r w:rsidRPr="002D1612">
              <w:rPr>
                <w:b/>
              </w:rPr>
              <w:t>ОПК-5</w:t>
            </w:r>
            <w:r w:rsidRPr="002D1612">
              <w:t xml:space="preserve"> </w:t>
            </w:r>
            <w:r>
              <w:t xml:space="preserve">- </w:t>
            </w:r>
            <w:r w:rsidRPr="002D1612">
              <w:t>владе</w:t>
            </w:r>
            <w:r>
              <w:t>ет</w:t>
            </w:r>
            <w:r w:rsidRPr="002D1612">
              <w:t xml:space="preserve"> основами </w:t>
            </w:r>
            <w:r w:rsidRPr="002D1612">
              <w:lastRenderedPageBreak/>
              <w:t>профессиональной этики и речевой культуры</w:t>
            </w:r>
          </w:p>
        </w:tc>
        <w:tc>
          <w:tcPr>
            <w:tcW w:w="2157" w:type="dxa"/>
          </w:tcPr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lastRenderedPageBreak/>
              <w:t>Проблемная лекция</w:t>
            </w:r>
          </w:p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Работа в группах</w:t>
            </w:r>
          </w:p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 xml:space="preserve">Презентации с использованием мультимедиа оборудования </w:t>
            </w:r>
          </w:p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Дискуссия</w:t>
            </w:r>
          </w:p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Коммуникативные технологии</w:t>
            </w:r>
          </w:p>
          <w:p w:rsidR="00C46833" w:rsidRPr="000C0E31" w:rsidRDefault="00C46833" w:rsidP="001E648F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292" w:type="dxa"/>
          </w:tcPr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Тест</w:t>
            </w:r>
          </w:p>
          <w:p w:rsidR="00D66E79" w:rsidRDefault="00D66E79" w:rsidP="0011380D">
            <w:r>
              <w:t>Устное сообщение</w:t>
            </w:r>
          </w:p>
          <w:p w:rsidR="00D66E79" w:rsidRDefault="00D66E79" w:rsidP="001B19AB">
            <w:r>
              <w:t>на семинаре</w:t>
            </w:r>
            <w:r w:rsidR="001B19AB">
              <w:t xml:space="preserve"> К</w:t>
            </w:r>
            <w:r w:rsidR="001B19AB" w:rsidRPr="001610C9">
              <w:t>онтрольная работа</w:t>
            </w:r>
          </w:p>
          <w:p w:rsidR="0020319E" w:rsidRDefault="001B19AB" w:rsidP="001B19AB">
            <w:r>
              <w:t xml:space="preserve">Выступление с докладом </w:t>
            </w:r>
          </w:p>
          <w:p w:rsidR="0088249B" w:rsidRDefault="0088249B" w:rsidP="00D66E79">
            <w:r>
              <w:t>Эссе,</w:t>
            </w:r>
          </w:p>
          <w:p w:rsidR="0088249B" w:rsidRPr="000C0E31" w:rsidRDefault="0088249B" w:rsidP="00D66E79">
            <w:r>
              <w:t>Выполнение кейс-задания</w:t>
            </w:r>
          </w:p>
        </w:tc>
      </w:tr>
      <w:tr w:rsidR="00892B75" w:rsidRPr="000C0E31" w:rsidTr="002D1612">
        <w:tc>
          <w:tcPr>
            <w:tcW w:w="748" w:type="dxa"/>
            <w:shd w:val="clear" w:color="auto" w:fill="auto"/>
          </w:tcPr>
          <w:p w:rsidR="00AC3224" w:rsidRPr="000C0E31" w:rsidRDefault="00AC3224" w:rsidP="001B54DF">
            <w:pPr>
              <w:jc w:val="both"/>
              <w:rPr>
                <w:i/>
              </w:rPr>
            </w:pPr>
            <w:r>
              <w:rPr>
                <w:i/>
              </w:rPr>
              <w:lastRenderedPageBreak/>
              <w:t>ОР</w:t>
            </w:r>
            <w:r w:rsidR="001B54DF">
              <w:rPr>
                <w:i/>
              </w:rPr>
              <w:t>.</w:t>
            </w:r>
            <w:r>
              <w:rPr>
                <w:i/>
              </w:rPr>
              <w:t>2</w:t>
            </w:r>
          </w:p>
        </w:tc>
        <w:tc>
          <w:tcPr>
            <w:tcW w:w="2259" w:type="dxa"/>
            <w:shd w:val="clear" w:color="auto" w:fill="auto"/>
          </w:tcPr>
          <w:p w:rsidR="00C46833" w:rsidRPr="000C0E31" w:rsidRDefault="0011380D" w:rsidP="00061750">
            <w:pPr>
              <w:tabs>
                <w:tab w:val="left" w:pos="318"/>
              </w:tabs>
              <w:ind w:left="34"/>
            </w:pPr>
            <w:r w:rsidRPr="00314926">
              <w:rPr>
                <w:color w:val="000000"/>
              </w:rPr>
              <w:t xml:space="preserve">Владеет навыками работы с </w:t>
            </w:r>
            <w:r w:rsidR="00314926">
              <w:rPr>
                <w:color w:val="000000"/>
              </w:rPr>
              <w:t xml:space="preserve">разными </w:t>
            </w:r>
            <w:r w:rsidR="00061750" w:rsidRPr="00314926">
              <w:rPr>
                <w:color w:val="000000"/>
              </w:rPr>
              <w:t>видами</w:t>
            </w:r>
            <w:r w:rsidRPr="00314926">
              <w:rPr>
                <w:color w:val="000000"/>
              </w:rPr>
              <w:t xml:space="preserve"> исторических источников, монографической литературой, различными методами исторического исследования</w:t>
            </w:r>
          </w:p>
        </w:tc>
        <w:tc>
          <w:tcPr>
            <w:tcW w:w="2397" w:type="dxa"/>
          </w:tcPr>
          <w:p w:rsidR="00966A31" w:rsidRDefault="00966A31" w:rsidP="00966A31">
            <w:pPr>
              <w:tabs>
                <w:tab w:val="left" w:pos="160"/>
                <w:tab w:val="left" w:pos="415"/>
              </w:tabs>
            </w:pPr>
            <w:r w:rsidRPr="00F13BD8">
              <w:rPr>
                <w:b/>
              </w:rPr>
              <w:t>ОК-2</w:t>
            </w:r>
            <w:r w:rsidRPr="00F13BD8">
              <w:t>– способен анализировать основные этапы и закономерности исторического процесса для формирования гражданской позиции</w:t>
            </w:r>
          </w:p>
          <w:p w:rsidR="009F4805" w:rsidRDefault="009F4805" w:rsidP="009F4805">
            <w:pPr>
              <w:tabs>
                <w:tab w:val="left" w:pos="176"/>
              </w:tabs>
            </w:pPr>
            <w:r w:rsidRPr="00DC004B">
              <w:rPr>
                <w:b/>
              </w:rPr>
              <w:t>ОК-</w:t>
            </w:r>
            <w:r w:rsidR="002D1612">
              <w:rPr>
                <w:b/>
              </w:rPr>
              <w:t>5</w:t>
            </w:r>
            <w:r>
              <w:t xml:space="preserve"> </w:t>
            </w:r>
            <w:r w:rsidR="002D1612">
              <w:t xml:space="preserve">- демонстрирует </w:t>
            </w:r>
            <w:r w:rsidR="002D1612" w:rsidRPr="002D1612">
              <w:t>способность работать в команде, толерантно воспринимать социальные, культурные и личностные различия</w:t>
            </w:r>
          </w:p>
          <w:p w:rsidR="00C46833" w:rsidRDefault="0022025D" w:rsidP="002D1612">
            <w:r w:rsidRPr="00DC004B">
              <w:rPr>
                <w:b/>
              </w:rPr>
              <w:t>ПК-</w:t>
            </w:r>
            <w:r w:rsidR="002D1612">
              <w:rPr>
                <w:b/>
              </w:rPr>
              <w:t>6</w:t>
            </w:r>
            <w:r w:rsidR="00DC004B">
              <w:t xml:space="preserve">– </w:t>
            </w:r>
            <w:r w:rsidR="002D1612">
              <w:t>готов</w:t>
            </w:r>
            <w:r w:rsidR="002D1612" w:rsidRPr="002D1612">
              <w:t xml:space="preserve"> к взаимодействию с участниками образовательного процесса</w:t>
            </w:r>
          </w:p>
          <w:p w:rsidR="00965B5E" w:rsidRDefault="00965B5E" w:rsidP="00965B5E">
            <w:r w:rsidRPr="00DC004B">
              <w:rPr>
                <w:b/>
              </w:rPr>
              <w:t>ПК-11</w:t>
            </w:r>
            <w:r>
              <w:t xml:space="preserve"> – </w:t>
            </w:r>
            <w:r w:rsidRPr="00900539">
              <w:t>готов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  <w:r>
              <w:t xml:space="preserve"> </w:t>
            </w:r>
            <w:r w:rsidR="00D51A46">
              <w:t>(для ИР)</w:t>
            </w:r>
          </w:p>
          <w:p w:rsidR="00965B5E" w:rsidRDefault="00965B5E" w:rsidP="00965B5E">
            <w:r w:rsidRPr="004567E8">
              <w:rPr>
                <w:b/>
              </w:rPr>
              <w:t>ПК-12</w:t>
            </w:r>
            <w:r>
              <w:t xml:space="preserve"> способен </w:t>
            </w:r>
            <w:r w:rsidRPr="004567E8">
              <w:t>руководить учебно-исследовательской деятельностью обучающихся</w:t>
            </w:r>
          </w:p>
          <w:p w:rsidR="00965B5E" w:rsidRPr="00965B5E" w:rsidRDefault="00965B5E" w:rsidP="00965B5E">
            <w:pPr>
              <w:rPr>
                <w:b/>
              </w:rPr>
            </w:pPr>
            <w:r w:rsidRPr="00965B5E">
              <w:rPr>
                <w:b/>
              </w:rPr>
              <w:t xml:space="preserve">ПК-14 – </w:t>
            </w:r>
          </w:p>
          <w:p w:rsidR="00965B5E" w:rsidRPr="00965B5E" w:rsidRDefault="00965B5E" w:rsidP="00965B5E">
            <w:r w:rsidRPr="00965B5E">
              <w:t>способностью разрабатывать и реализовывать культурно-просветительские программы</w:t>
            </w:r>
          </w:p>
        </w:tc>
        <w:tc>
          <w:tcPr>
            <w:tcW w:w="2157" w:type="dxa"/>
          </w:tcPr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Герменевтический анализ ист</w:t>
            </w:r>
            <w:r w:rsidRPr="001610C9">
              <w:rPr>
                <w:color w:val="000000"/>
              </w:rPr>
              <w:t>очник</w:t>
            </w:r>
            <w:r>
              <w:rPr>
                <w:color w:val="000000"/>
              </w:rPr>
              <w:t>ов</w:t>
            </w:r>
          </w:p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Подготовка доклада и презентации</w:t>
            </w:r>
          </w:p>
          <w:p w:rsidR="0011380D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Коммуникативные технологии</w:t>
            </w:r>
          </w:p>
          <w:p w:rsidR="00C46833" w:rsidRPr="001B54DF" w:rsidRDefault="00225B8B" w:rsidP="001B54DF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Аннотирование монографической литературы</w:t>
            </w:r>
          </w:p>
        </w:tc>
        <w:tc>
          <w:tcPr>
            <w:tcW w:w="2292" w:type="dxa"/>
          </w:tcPr>
          <w:p w:rsidR="000A3E59" w:rsidRDefault="000A3E59" w:rsidP="00D66E79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 xml:space="preserve">Герменевтический анализ </w:t>
            </w:r>
            <w:r w:rsidR="0088249B">
              <w:rPr>
                <w:color w:val="000000"/>
              </w:rPr>
              <w:t>источников</w:t>
            </w:r>
            <w:r w:rsidR="00AD1CD3">
              <w:rPr>
                <w:color w:val="000000"/>
              </w:rPr>
              <w:t xml:space="preserve"> (анализ документа)</w:t>
            </w:r>
          </w:p>
          <w:p w:rsidR="000A3E59" w:rsidRDefault="000A3E59" w:rsidP="0011380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Доклад</w:t>
            </w:r>
          </w:p>
          <w:p w:rsidR="000A3E59" w:rsidRDefault="000A3E59" w:rsidP="0011380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Реферат</w:t>
            </w:r>
          </w:p>
          <w:p w:rsidR="000A3E59" w:rsidRDefault="000A3E59" w:rsidP="0011380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Курсовой проект</w:t>
            </w:r>
            <w:r w:rsidR="0088249B">
              <w:rPr>
                <w:color w:val="000000"/>
              </w:rPr>
              <w:t xml:space="preserve"> (курсовая работа)</w:t>
            </w:r>
          </w:p>
          <w:p w:rsidR="0088249B" w:rsidRDefault="0088249B" w:rsidP="0011380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 xml:space="preserve">Эссе </w:t>
            </w:r>
          </w:p>
          <w:p w:rsidR="00AD1CD3" w:rsidRPr="001610C9" w:rsidRDefault="00AD1CD3" w:rsidP="0011380D">
            <w:pPr>
              <w:ind w:firstLine="17"/>
              <w:rPr>
                <w:color w:val="000000"/>
              </w:rPr>
            </w:pPr>
            <w:r>
              <w:t>Выполнение кейс-задания</w:t>
            </w:r>
          </w:p>
          <w:p w:rsidR="00C46833" w:rsidRPr="000C0E31" w:rsidRDefault="00C46833" w:rsidP="001E648F"/>
        </w:tc>
      </w:tr>
    </w:tbl>
    <w:p w:rsidR="00476904" w:rsidRDefault="00476904" w:rsidP="006B6EBE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C65E65" w:rsidRDefault="00C65E65" w:rsidP="006B6EB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:rsidR="0011380D" w:rsidRPr="0011380D" w:rsidRDefault="00C65E65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lastRenderedPageBreak/>
        <w:t>Руководитель</w:t>
      </w:r>
      <w:r w:rsidR="00033038" w:rsidRPr="000C0E31">
        <w:rPr>
          <w:rFonts w:ascii="Times New Roman" w:hAnsi="Times New Roman"/>
          <w:i/>
          <w:sz w:val="24"/>
        </w:rPr>
        <w:t>:</w:t>
      </w:r>
      <w:r w:rsidR="00BB2F77">
        <w:rPr>
          <w:rFonts w:ascii="Times New Roman" w:hAnsi="Times New Roman"/>
          <w:i/>
          <w:sz w:val="24"/>
        </w:rPr>
        <w:t xml:space="preserve"> </w:t>
      </w:r>
      <w:r w:rsidR="0061135F">
        <w:rPr>
          <w:rFonts w:ascii="Times New Roman" w:hAnsi="Times New Roman"/>
          <w:sz w:val="24"/>
        </w:rPr>
        <w:t>Софронова Л.В.</w:t>
      </w:r>
      <w:r w:rsidR="0011380D" w:rsidRPr="0011380D">
        <w:rPr>
          <w:rFonts w:ascii="Times New Roman" w:hAnsi="Times New Roman"/>
          <w:sz w:val="24"/>
        </w:rPr>
        <w:t xml:space="preserve">, </w:t>
      </w:r>
      <w:r w:rsidR="0061135F">
        <w:rPr>
          <w:rFonts w:ascii="Times New Roman" w:hAnsi="Times New Roman"/>
          <w:sz w:val="24"/>
        </w:rPr>
        <w:t>д</w:t>
      </w:r>
      <w:r w:rsidR="0011380D" w:rsidRPr="0011380D">
        <w:rPr>
          <w:rFonts w:ascii="Times New Roman" w:hAnsi="Times New Roman"/>
          <w:sz w:val="24"/>
        </w:rPr>
        <w:t xml:space="preserve">.и.н., </w:t>
      </w:r>
      <w:r w:rsidR="0061135F">
        <w:rPr>
          <w:rFonts w:ascii="Times New Roman" w:hAnsi="Times New Roman"/>
          <w:sz w:val="24"/>
        </w:rPr>
        <w:t>профессор</w:t>
      </w:r>
      <w:r w:rsidR="0011380D" w:rsidRPr="0011380D">
        <w:rPr>
          <w:rFonts w:ascii="Times New Roman" w:hAnsi="Times New Roman"/>
          <w:sz w:val="24"/>
        </w:rPr>
        <w:t xml:space="preserve"> кафедры всеобщей истории классических дисциплин и права НГПУ им</w:t>
      </w:r>
      <w:r w:rsidR="00D75B1F">
        <w:rPr>
          <w:rFonts w:ascii="Times New Roman" w:hAnsi="Times New Roman"/>
          <w:sz w:val="24"/>
        </w:rPr>
        <w:t>.</w:t>
      </w:r>
      <w:r w:rsidR="0011380D" w:rsidRPr="0011380D">
        <w:rPr>
          <w:rFonts w:ascii="Times New Roman" w:hAnsi="Times New Roman"/>
          <w:sz w:val="24"/>
        </w:rPr>
        <w:t xml:space="preserve"> К.Минина</w:t>
      </w:r>
      <w:r w:rsidR="00D75B1F">
        <w:rPr>
          <w:rFonts w:ascii="Times New Roman" w:hAnsi="Times New Roman"/>
          <w:sz w:val="24"/>
        </w:rPr>
        <w:t>.</w:t>
      </w:r>
    </w:p>
    <w:p w:rsidR="00C22241" w:rsidRDefault="00C65E65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Преподаватели:</w:t>
      </w:r>
    </w:p>
    <w:p w:rsidR="0011380D" w:rsidRDefault="002D1612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  <w:szCs w:val="24"/>
        </w:rPr>
        <w:t xml:space="preserve">Саберов Р.А. – старший преподаватель </w:t>
      </w:r>
      <w:r w:rsidRPr="0011380D">
        <w:rPr>
          <w:rFonts w:ascii="Times New Roman" w:hAnsi="Times New Roman"/>
          <w:sz w:val="24"/>
        </w:rPr>
        <w:t>кафедры</w:t>
      </w:r>
      <w:r>
        <w:rPr>
          <w:rFonts w:ascii="Times New Roman" w:hAnsi="Times New Roman"/>
          <w:sz w:val="24"/>
        </w:rPr>
        <w:t xml:space="preserve"> истории России и вспомогательных исторических дисциплин</w:t>
      </w:r>
      <w:r w:rsidR="00BB2F77">
        <w:rPr>
          <w:rFonts w:ascii="Times New Roman" w:hAnsi="Times New Roman"/>
          <w:sz w:val="24"/>
        </w:rPr>
        <w:t xml:space="preserve"> </w:t>
      </w:r>
      <w:r w:rsidRPr="0011380D">
        <w:rPr>
          <w:rFonts w:ascii="Times New Roman" w:hAnsi="Times New Roman"/>
          <w:sz w:val="24"/>
        </w:rPr>
        <w:t>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К.Минина</w:t>
      </w:r>
      <w:r>
        <w:rPr>
          <w:rFonts w:ascii="Times New Roman" w:hAnsi="Times New Roman"/>
          <w:sz w:val="24"/>
        </w:rPr>
        <w:t>;</w:t>
      </w:r>
    </w:p>
    <w:p w:rsidR="008B5C35" w:rsidRPr="0011380D" w:rsidRDefault="002D1612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Тютина О.С. – ассистент </w:t>
      </w:r>
      <w:r w:rsidR="003B05D0" w:rsidRPr="0011380D">
        <w:rPr>
          <w:rFonts w:ascii="Times New Roman" w:hAnsi="Times New Roman"/>
          <w:sz w:val="24"/>
        </w:rPr>
        <w:t>кафедры</w:t>
      </w:r>
      <w:r w:rsidR="008B5C35">
        <w:rPr>
          <w:rFonts w:ascii="Times New Roman" w:hAnsi="Times New Roman"/>
          <w:sz w:val="24"/>
        </w:rPr>
        <w:t xml:space="preserve"> истории России и вспомогательных исторических дисциплин</w:t>
      </w:r>
      <w:r w:rsidR="00BB2F77">
        <w:rPr>
          <w:rFonts w:ascii="Times New Roman" w:hAnsi="Times New Roman"/>
          <w:sz w:val="24"/>
        </w:rPr>
        <w:t xml:space="preserve"> </w:t>
      </w:r>
      <w:r w:rsidR="00D75B1F" w:rsidRPr="0011380D">
        <w:rPr>
          <w:rFonts w:ascii="Times New Roman" w:hAnsi="Times New Roman"/>
          <w:sz w:val="24"/>
        </w:rPr>
        <w:t>НГПУ им</w:t>
      </w:r>
      <w:r w:rsidR="00D75B1F">
        <w:rPr>
          <w:rFonts w:ascii="Times New Roman" w:hAnsi="Times New Roman"/>
          <w:sz w:val="24"/>
        </w:rPr>
        <w:t>.</w:t>
      </w:r>
      <w:r w:rsidR="00D75B1F" w:rsidRPr="0011380D">
        <w:rPr>
          <w:rFonts w:ascii="Times New Roman" w:hAnsi="Times New Roman"/>
          <w:sz w:val="24"/>
        </w:rPr>
        <w:t xml:space="preserve"> К.Минина</w:t>
      </w:r>
      <w:r w:rsidR="008B5C35">
        <w:rPr>
          <w:rFonts w:ascii="Times New Roman" w:hAnsi="Times New Roman"/>
          <w:sz w:val="24"/>
        </w:rPr>
        <w:t>.</w:t>
      </w:r>
    </w:p>
    <w:p w:rsidR="00DC004B" w:rsidRPr="00DC004B" w:rsidRDefault="00DC004B" w:rsidP="006B6EBE">
      <w:pPr>
        <w:pStyle w:val="ae"/>
        <w:spacing w:line="276" w:lineRule="auto"/>
        <w:jc w:val="both"/>
        <w:rPr>
          <w:rFonts w:ascii="Times New Roman" w:hAnsi="Times New Roman"/>
          <w:sz w:val="24"/>
        </w:rPr>
      </w:pPr>
    </w:p>
    <w:p w:rsidR="00C65E65" w:rsidRDefault="00C65E65" w:rsidP="006B6EB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CF5737" w:rsidRDefault="009952B8" w:rsidP="006B6EBE">
      <w:pPr>
        <w:shd w:val="clear" w:color="auto" w:fill="FFFFFF"/>
        <w:spacing w:line="276" w:lineRule="auto"/>
        <w:ind w:firstLine="709"/>
        <w:jc w:val="both"/>
      </w:pPr>
      <w:r w:rsidRPr="00CF5737">
        <w:t xml:space="preserve">Модуль </w:t>
      </w:r>
      <w:r w:rsidR="001B54DF">
        <w:t>«</w:t>
      </w:r>
      <w:r w:rsidR="00EC6DE8">
        <w:t>Вспомогательные исторические и прикладные дисциплины</w:t>
      </w:r>
      <w:r w:rsidRPr="00CF5737">
        <w:t xml:space="preserve">» является предшествующим для </w:t>
      </w:r>
      <w:r w:rsidR="00D515AE">
        <w:t xml:space="preserve">изучения следующих </w:t>
      </w:r>
      <w:r w:rsidRPr="00CF5737">
        <w:t>модулей: «</w:t>
      </w:r>
      <w:r w:rsidR="00EC6DE8">
        <w:t>Источниковедение и историческая герменевтика</w:t>
      </w:r>
      <w:r w:rsidRPr="00CF5737">
        <w:t>», «</w:t>
      </w:r>
      <w:r w:rsidR="00EC6DE8">
        <w:t>Историческая география и демография</w:t>
      </w:r>
      <w:r w:rsidRPr="00CF5737">
        <w:t>», «</w:t>
      </w:r>
      <w:r w:rsidR="00EC6DE8">
        <w:t>Современные проблемы славистики</w:t>
      </w:r>
      <w:r w:rsidRPr="00CF5737">
        <w:t>»,</w:t>
      </w:r>
      <w:r w:rsidR="00CF5737">
        <w:t xml:space="preserve"> изуча</w:t>
      </w:r>
      <w:r w:rsidR="001B54DF">
        <w:t>емых</w:t>
      </w:r>
      <w:r w:rsidR="00EC6DE8">
        <w:t xml:space="preserve"> на </w:t>
      </w:r>
      <w:r w:rsidR="00CF5737">
        <w:t>5 курс</w:t>
      </w:r>
      <w:r w:rsidR="00EC6DE8">
        <w:t xml:space="preserve">е </w:t>
      </w:r>
      <w:r w:rsidR="00CF5737">
        <w:t>бакалавриата</w:t>
      </w:r>
      <w:r w:rsidR="00EC6DE8">
        <w:t xml:space="preserve"> </w:t>
      </w:r>
      <w:r w:rsidR="00CF5737" w:rsidRPr="00E51A55">
        <w:t>направления подготовки «Педагогическое о</w:t>
      </w:r>
      <w:r w:rsidR="00EC6DE8">
        <w:t>бразование», профилей:</w:t>
      </w:r>
      <w:r w:rsidR="00CF5737" w:rsidRPr="00E51A55">
        <w:t xml:space="preserve"> «История и обществознание», «История и право»</w:t>
      </w:r>
      <w:r w:rsidR="00BB2F77">
        <w:t>, «История и Религии России».</w:t>
      </w:r>
    </w:p>
    <w:p w:rsidR="009952B8" w:rsidRPr="00D515AE" w:rsidRDefault="00CF5737" w:rsidP="006B6EB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</w:pPr>
      <w:r>
        <w:t xml:space="preserve">Для освоения модуля обучающиеся применяют знания, умения и навыки, </w:t>
      </w:r>
      <w:r w:rsidR="00EC6DE8">
        <w:t>сформированные на уровне универсального бакалавриата</w:t>
      </w:r>
      <w:r w:rsidR="00EC6DE8" w:rsidRPr="00CF5737">
        <w:t>.</w:t>
      </w:r>
    </w:p>
    <w:p w:rsidR="00C22241" w:rsidRDefault="00C22241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p w:rsidR="00C65E65" w:rsidRDefault="00AE31D6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105CA6" w:rsidRDefault="00105CA6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227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861"/>
        <w:gridCol w:w="1860"/>
        <w:gridCol w:w="1576"/>
        <w:gridCol w:w="1861"/>
      </w:tblGrid>
      <w:tr w:rsidR="00044678" w:rsidRPr="00822AAB" w:rsidTr="00296AED">
        <w:trPr>
          <w:trHeight w:hRule="exact" w:val="410"/>
        </w:trPr>
        <w:tc>
          <w:tcPr>
            <w:tcW w:w="48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Pr="00822AAB" w:rsidRDefault="00044678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Pr="00B343EB" w:rsidRDefault="00044678" w:rsidP="001E648F">
            <w:pPr>
              <w:shd w:val="clear" w:color="auto" w:fill="FFFFFF"/>
              <w:jc w:val="center"/>
              <w:rPr>
                <w:b/>
              </w:rPr>
            </w:pPr>
            <w:r w:rsidRPr="00B343EB">
              <w:rPr>
                <w:b/>
              </w:rPr>
              <w:t>Час.</w:t>
            </w:r>
            <w:r w:rsidR="00870FEB" w:rsidRPr="00B343EB">
              <w:rPr>
                <w:b/>
              </w:rPr>
              <w:t xml:space="preserve"> ИО</w:t>
            </w:r>
            <w:r w:rsidRPr="00B343EB">
              <w:rPr>
                <w:b/>
              </w:rPr>
              <w:t>/з.е.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Pr="00B343EB" w:rsidRDefault="00870FEB" w:rsidP="001E648F">
            <w:pPr>
              <w:shd w:val="clear" w:color="auto" w:fill="FFFFFF"/>
              <w:jc w:val="center"/>
              <w:rPr>
                <w:b/>
              </w:rPr>
            </w:pPr>
            <w:r w:rsidRPr="00B343EB">
              <w:rPr>
                <w:b/>
              </w:rPr>
              <w:t>Час. ИП/з.е.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Pr="00822AAB" w:rsidRDefault="00870FEB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</w:t>
            </w:r>
            <w:r>
              <w:rPr>
                <w:b/>
              </w:rPr>
              <w:t xml:space="preserve"> ИР</w:t>
            </w:r>
            <w:r w:rsidRPr="00822AAB">
              <w:rPr>
                <w:b/>
              </w:rPr>
              <w:t>/</w:t>
            </w:r>
            <w:r>
              <w:rPr>
                <w:b/>
              </w:rPr>
              <w:t>з.е.</w:t>
            </w:r>
          </w:p>
        </w:tc>
      </w:tr>
      <w:tr w:rsidR="00044678" w:rsidRPr="00445FD2" w:rsidTr="00296AED">
        <w:trPr>
          <w:trHeight w:hRule="exact" w:val="410"/>
        </w:trPr>
        <w:tc>
          <w:tcPr>
            <w:tcW w:w="48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Pr="00445FD2" w:rsidRDefault="00044678" w:rsidP="001E648F">
            <w:pPr>
              <w:shd w:val="clear" w:color="auto" w:fill="FFFFFF"/>
              <w:jc w:val="both"/>
            </w:pPr>
            <w:r>
              <w:t>В</w:t>
            </w:r>
            <w:r w:rsidRPr="00445FD2">
              <w:t>сего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Pr="006615E4" w:rsidRDefault="00DE54F1" w:rsidP="00DE54F1">
            <w:pPr>
              <w:shd w:val="clear" w:color="auto" w:fill="FFFFFF"/>
              <w:jc w:val="center"/>
            </w:pPr>
            <w:r>
              <w:t>360</w:t>
            </w:r>
            <w:r w:rsidR="00044678">
              <w:t>/1</w:t>
            </w:r>
            <w:r>
              <w:t>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Default="00DE54F1" w:rsidP="00DE54F1">
            <w:pPr>
              <w:shd w:val="clear" w:color="auto" w:fill="FFFFFF"/>
              <w:jc w:val="center"/>
            </w:pPr>
            <w:r>
              <w:t>360</w:t>
            </w:r>
            <w:r w:rsidR="00B343EB">
              <w:t>/1</w:t>
            </w:r>
            <w:r>
              <w:t>0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Default="004C0E66" w:rsidP="00D50EB1">
            <w:pPr>
              <w:shd w:val="clear" w:color="auto" w:fill="FFFFFF"/>
              <w:jc w:val="center"/>
            </w:pPr>
            <w:r>
              <w:t>360/10</w:t>
            </w:r>
          </w:p>
        </w:tc>
      </w:tr>
      <w:tr w:rsidR="00044678" w:rsidRPr="00445FD2" w:rsidTr="00296AED">
        <w:trPr>
          <w:trHeight w:hRule="exact" w:val="587"/>
        </w:trPr>
        <w:tc>
          <w:tcPr>
            <w:tcW w:w="48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Pr="00445FD2" w:rsidRDefault="00044678" w:rsidP="001E648F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 xml:space="preserve">контактная работа с преподавателем 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Default="00DE54F1" w:rsidP="00E71133">
            <w:pPr>
              <w:shd w:val="clear" w:color="auto" w:fill="FFFFFF"/>
              <w:jc w:val="center"/>
            </w:pPr>
            <w:r>
              <w:t>180</w:t>
            </w:r>
            <w:r w:rsidR="00B343EB">
              <w:t>/</w:t>
            </w:r>
            <w:r>
              <w:t>5</w:t>
            </w:r>
          </w:p>
          <w:p w:rsidR="00044678" w:rsidRPr="00B44B4A" w:rsidRDefault="00044678" w:rsidP="00E71133">
            <w:pPr>
              <w:shd w:val="clear" w:color="auto" w:fill="FFFFFF"/>
              <w:jc w:val="center"/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Default="003B24F1" w:rsidP="00DE54F1">
            <w:pPr>
              <w:shd w:val="clear" w:color="auto" w:fill="FFFFFF"/>
              <w:jc w:val="center"/>
            </w:pPr>
            <w:r>
              <w:t>238</w:t>
            </w:r>
            <w:r w:rsidR="00B343EB">
              <w:t>/</w:t>
            </w:r>
            <w:r>
              <w:t>6,6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Default="004C0E66" w:rsidP="00E71133">
            <w:pPr>
              <w:shd w:val="clear" w:color="auto" w:fill="FFFFFF"/>
              <w:jc w:val="center"/>
            </w:pPr>
            <w:r>
              <w:t>162/</w:t>
            </w:r>
            <w:r w:rsidR="00296AED">
              <w:t>4,5</w:t>
            </w:r>
          </w:p>
        </w:tc>
      </w:tr>
      <w:tr w:rsidR="00044678" w:rsidRPr="00445FD2" w:rsidTr="00296AED">
        <w:trPr>
          <w:trHeight w:hRule="exact" w:val="581"/>
        </w:trPr>
        <w:tc>
          <w:tcPr>
            <w:tcW w:w="48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Pr="00445FD2" w:rsidRDefault="00044678" w:rsidP="001E648F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Pr="00B44B4A" w:rsidRDefault="00044678" w:rsidP="00870FEB">
            <w:pPr>
              <w:shd w:val="clear" w:color="auto" w:fill="FFFFFF"/>
              <w:jc w:val="center"/>
            </w:pPr>
            <w:r>
              <w:t>180/</w:t>
            </w:r>
            <w:r w:rsidR="00B343EB">
              <w:t>5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Default="003B24F1" w:rsidP="003B24F1">
            <w:pPr>
              <w:shd w:val="clear" w:color="auto" w:fill="FFFFFF"/>
              <w:jc w:val="center"/>
            </w:pPr>
            <w:r>
              <w:t>122</w:t>
            </w:r>
            <w:r w:rsidR="00870FEB" w:rsidRPr="00314926">
              <w:t>/</w:t>
            </w:r>
            <w:r>
              <w:t>3,4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Default="004C0E66" w:rsidP="00E71133">
            <w:pPr>
              <w:shd w:val="clear" w:color="auto" w:fill="FFFFFF"/>
              <w:jc w:val="center"/>
            </w:pPr>
            <w:r>
              <w:t>198/</w:t>
            </w:r>
            <w:r w:rsidR="00B50FF3">
              <w:t>5,</w:t>
            </w:r>
            <w:r w:rsidR="00296AED">
              <w:t>5</w:t>
            </w:r>
          </w:p>
        </w:tc>
      </w:tr>
      <w:tr w:rsidR="00044678" w:rsidRPr="00445FD2" w:rsidTr="00296AED">
        <w:trPr>
          <w:trHeight w:hRule="exact" w:val="352"/>
        </w:trPr>
        <w:tc>
          <w:tcPr>
            <w:tcW w:w="48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Pr="00445FD2" w:rsidRDefault="00044678" w:rsidP="006B6EBE">
            <w:pPr>
              <w:shd w:val="clear" w:color="auto" w:fill="FFFFFF"/>
              <w:jc w:val="both"/>
            </w:pPr>
            <w:r w:rsidRPr="00445FD2">
              <w:t>итоговая аттестация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Pr="00445FD2" w:rsidRDefault="00B343EB" w:rsidP="001E648F">
            <w:pPr>
              <w:shd w:val="clear" w:color="auto" w:fill="FFFFFF"/>
              <w:jc w:val="center"/>
            </w:pPr>
            <w:r>
              <w:t>экзамен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Default="00B343EB" w:rsidP="001E648F">
            <w:pPr>
              <w:shd w:val="clear" w:color="auto" w:fill="FFFFFF"/>
              <w:jc w:val="center"/>
            </w:pPr>
            <w:r>
              <w:t>экзамен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Default="00296AED" w:rsidP="001E648F">
            <w:pPr>
              <w:shd w:val="clear" w:color="auto" w:fill="FFFFFF"/>
              <w:jc w:val="center"/>
            </w:pPr>
            <w:r>
              <w:t>экзамен</w:t>
            </w:r>
          </w:p>
        </w:tc>
      </w:tr>
    </w:tbl>
    <w:p w:rsidR="00AE31D6" w:rsidRDefault="00AE31D6" w:rsidP="001E648F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AE31D6" w:rsidSect="00DA4953">
          <w:footerReference w:type="default" r:id="rId10"/>
          <w:headerReference w:type="first" r:id="rId11"/>
          <w:footerReference w:type="first" r:id="rId12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326402" w:rsidRDefault="00975FDD" w:rsidP="001E648F">
      <w:pPr>
        <w:shd w:val="clear" w:color="auto" w:fill="FFFFFF"/>
        <w:tabs>
          <w:tab w:val="left" w:pos="814"/>
        </w:tabs>
        <w:ind w:left="502"/>
        <w:jc w:val="center"/>
        <w:rPr>
          <w:b/>
          <w:caps/>
        </w:rPr>
      </w:pPr>
      <w:r>
        <w:rPr>
          <w:b/>
          <w:caps/>
        </w:rPr>
        <w:lastRenderedPageBreak/>
        <w:t xml:space="preserve">3. </w:t>
      </w:r>
      <w:r w:rsidR="00C65E65">
        <w:rPr>
          <w:b/>
          <w:caps/>
        </w:rPr>
        <w:t>Структура модуля</w:t>
      </w:r>
    </w:p>
    <w:p w:rsidR="00FA0B3F" w:rsidRDefault="00FA0B3F" w:rsidP="001E648F">
      <w:pPr>
        <w:shd w:val="clear" w:color="auto" w:fill="FFFFFF"/>
        <w:tabs>
          <w:tab w:val="left" w:pos="814"/>
        </w:tabs>
        <w:ind w:left="502"/>
        <w:rPr>
          <w:b/>
          <w:caps/>
        </w:rPr>
      </w:pPr>
    </w:p>
    <w:p w:rsidR="00326402" w:rsidRDefault="00326402" w:rsidP="001E648F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FA0B3F">
        <w:rPr>
          <w:b/>
          <w:caps/>
        </w:rPr>
        <w:t>«</w:t>
      </w:r>
      <w:r w:rsidR="00E71133">
        <w:rPr>
          <w:b/>
          <w:caps/>
        </w:rPr>
        <w:t>вСПОМОГАТЕЛЬНЫЕ ИСТОРИЧЕСКИЕ И ПРИКЛАДНЫЕ ДИСЦИПЛИНЫ</w:t>
      </w:r>
      <w:r w:rsidRPr="00FA0B3F">
        <w:rPr>
          <w:b/>
          <w:caps/>
        </w:rPr>
        <w:t>»</w:t>
      </w:r>
    </w:p>
    <w:p w:rsidR="006E0D90" w:rsidRDefault="006E0D90" w:rsidP="001E648F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</w:p>
    <w:p w:rsidR="00227D43" w:rsidRDefault="00227D43" w:rsidP="00227D43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B343EB">
        <w:rPr>
          <w:b/>
          <w:caps/>
        </w:rPr>
        <w:t>для профиля «История и право»</w:t>
      </w:r>
    </w:p>
    <w:p w:rsidR="00326402" w:rsidRPr="00FA0B3F" w:rsidRDefault="00326402" w:rsidP="001E648F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D957CA" w:rsidRPr="000C0E31" w:rsidTr="00D63857">
        <w:trPr>
          <w:trHeight w:val="302"/>
        </w:trPr>
        <w:tc>
          <w:tcPr>
            <w:tcW w:w="817" w:type="dxa"/>
            <w:vMerge w:val="restart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031811" w:rsidRPr="000C0E31" w:rsidRDefault="00470934" w:rsidP="001E648F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7057B8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Образовательные результаты</w:t>
            </w:r>
          </w:p>
          <w:p w:rsidR="00031811" w:rsidRPr="000C0E31" w:rsidRDefault="00010379" w:rsidP="001E648F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7057B8" w:rsidRPr="000C0E31" w:rsidTr="00D63857">
        <w:tc>
          <w:tcPr>
            <w:tcW w:w="817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7057B8" w:rsidRPr="000C0E31" w:rsidRDefault="00D63857" w:rsidP="00050C4D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D63857" w:rsidRPr="000C0E31" w:rsidTr="00D63857">
        <w:tc>
          <w:tcPr>
            <w:tcW w:w="817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7057B8" w:rsidRPr="000C0E31" w:rsidRDefault="007057B8" w:rsidP="001E648F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6234DB" w:rsidRDefault="007057B8" w:rsidP="006234DB">
            <w:pPr>
              <w:tabs>
                <w:tab w:val="left" w:pos="814"/>
              </w:tabs>
              <w:jc w:val="center"/>
            </w:pPr>
            <w:r>
              <w:t>Контактная СР</w:t>
            </w:r>
            <w:r w:rsidR="006234DB">
              <w:t xml:space="preserve"> (в т.ч. </w:t>
            </w:r>
          </w:p>
          <w:p w:rsidR="007057B8" w:rsidRPr="000C0E31" w:rsidRDefault="006234DB" w:rsidP="006234DB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7057B8" w:rsidRPr="000C0E31" w:rsidRDefault="007057B8" w:rsidP="001E648F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7057B8" w:rsidRPr="000C0E31" w:rsidRDefault="007057B8" w:rsidP="001E648F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031811" w:rsidRPr="000C0E31" w:rsidTr="007057B8">
        <w:tc>
          <w:tcPr>
            <w:tcW w:w="14785" w:type="dxa"/>
            <w:gridSpan w:val="10"/>
            <w:shd w:val="clear" w:color="auto" w:fill="auto"/>
            <w:vAlign w:val="center"/>
          </w:tcPr>
          <w:p w:rsidR="00031811" w:rsidRPr="000C0E31" w:rsidRDefault="00031811" w:rsidP="00FE5CCA">
            <w:pPr>
              <w:numPr>
                <w:ilvl w:val="0"/>
                <w:numId w:val="1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D53BAC" w:rsidRPr="000C0E31" w:rsidTr="00D469DE">
        <w:tc>
          <w:tcPr>
            <w:tcW w:w="817" w:type="dxa"/>
            <w:shd w:val="clear" w:color="auto" w:fill="auto"/>
          </w:tcPr>
          <w:p w:rsidR="00D53BAC" w:rsidRPr="00D53BAC" w:rsidRDefault="00D53BAC" w:rsidP="00D53BAC">
            <w:r w:rsidRPr="00D53BAC">
              <w:t>К.М.10.01</w:t>
            </w:r>
          </w:p>
        </w:tc>
        <w:tc>
          <w:tcPr>
            <w:tcW w:w="3749" w:type="dxa"/>
            <w:shd w:val="clear" w:color="auto" w:fill="auto"/>
          </w:tcPr>
          <w:p w:rsidR="00D53BAC" w:rsidRPr="00D53BAC" w:rsidRDefault="00D53BAC" w:rsidP="00D53BAC">
            <w:r w:rsidRPr="00D53BAC">
              <w:t xml:space="preserve">Источниковедение </w:t>
            </w:r>
          </w:p>
        </w:tc>
        <w:tc>
          <w:tcPr>
            <w:tcW w:w="814" w:type="dxa"/>
            <w:shd w:val="clear" w:color="auto" w:fill="auto"/>
          </w:tcPr>
          <w:p w:rsidR="00D53BAC" w:rsidRPr="000C0E31" w:rsidRDefault="00D53BAC" w:rsidP="00D469DE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532" w:type="dxa"/>
            <w:shd w:val="clear" w:color="auto" w:fill="auto"/>
          </w:tcPr>
          <w:p w:rsidR="00D53BAC" w:rsidRPr="000C0E31" w:rsidRDefault="00D469DE" w:rsidP="00D469DE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418" w:type="dxa"/>
            <w:shd w:val="clear" w:color="auto" w:fill="auto"/>
          </w:tcPr>
          <w:p w:rsidR="00D53BAC" w:rsidRPr="00313E9A" w:rsidRDefault="00D53BAC" w:rsidP="00D469DE">
            <w:pPr>
              <w:tabs>
                <w:tab w:val="left" w:pos="814"/>
              </w:tabs>
              <w:jc w:val="center"/>
            </w:pPr>
            <w:r>
              <w:t>18</w:t>
            </w:r>
          </w:p>
        </w:tc>
        <w:tc>
          <w:tcPr>
            <w:tcW w:w="1276" w:type="dxa"/>
            <w:shd w:val="clear" w:color="auto" w:fill="auto"/>
          </w:tcPr>
          <w:p w:rsidR="00D53BAC" w:rsidRPr="00313E9A" w:rsidRDefault="00D53BAC" w:rsidP="00D469DE">
            <w:pPr>
              <w:tabs>
                <w:tab w:val="left" w:pos="814"/>
              </w:tabs>
              <w:jc w:val="center"/>
            </w:pPr>
            <w:r>
              <w:t>54</w:t>
            </w:r>
          </w:p>
        </w:tc>
        <w:tc>
          <w:tcPr>
            <w:tcW w:w="1134" w:type="dxa"/>
            <w:shd w:val="clear" w:color="auto" w:fill="auto"/>
          </w:tcPr>
          <w:p w:rsidR="00D53BAC" w:rsidRPr="00E82DE4" w:rsidRDefault="00D53BAC" w:rsidP="00D469DE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r>
              <w:t>зачет с оценкой</w:t>
            </w:r>
            <w:r w:rsidRPr="007B7AAC">
              <w:t>.</w:t>
            </w:r>
          </w:p>
        </w:tc>
        <w:tc>
          <w:tcPr>
            <w:tcW w:w="1134" w:type="dxa"/>
            <w:shd w:val="clear" w:color="auto" w:fill="auto"/>
          </w:tcPr>
          <w:p w:rsidR="00D53BAC" w:rsidRPr="000C0E31" w:rsidRDefault="00D53BAC" w:rsidP="00D469D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</w:tcPr>
          <w:p w:rsidR="00D53BAC" w:rsidRPr="000C0E31" w:rsidRDefault="00D53BAC" w:rsidP="00D469D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 xml:space="preserve">5 </w:t>
            </w:r>
            <w:r>
              <w:t>сем</w:t>
            </w:r>
            <w:r>
              <w:rPr>
                <w:caps/>
              </w:rPr>
              <w:t>.</w:t>
            </w:r>
          </w:p>
        </w:tc>
        <w:tc>
          <w:tcPr>
            <w:tcW w:w="1636" w:type="dxa"/>
            <w:shd w:val="clear" w:color="auto" w:fill="auto"/>
          </w:tcPr>
          <w:p w:rsidR="00D53BAC" w:rsidRPr="000C0E31" w:rsidRDefault="00D53BAC" w:rsidP="00D469D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ОР.1, ОР2</w:t>
            </w:r>
          </w:p>
        </w:tc>
      </w:tr>
      <w:tr w:rsidR="00D53BAC" w:rsidRPr="000C0E31" w:rsidTr="00D469DE">
        <w:tc>
          <w:tcPr>
            <w:tcW w:w="817" w:type="dxa"/>
            <w:shd w:val="clear" w:color="auto" w:fill="auto"/>
          </w:tcPr>
          <w:p w:rsidR="00D53BAC" w:rsidRPr="00D53BAC" w:rsidRDefault="00D53BAC" w:rsidP="00D53BAC">
            <w:r w:rsidRPr="00D53BAC">
              <w:t>К.М.10.02</w:t>
            </w:r>
          </w:p>
        </w:tc>
        <w:tc>
          <w:tcPr>
            <w:tcW w:w="3749" w:type="dxa"/>
            <w:shd w:val="clear" w:color="auto" w:fill="auto"/>
          </w:tcPr>
          <w:p w:rsidR="00D53BAC" w:rsidRPr="00D53BAC" w:rsidRDefault="00D53BAC" w:rsidP="00D53BAC">
            <w:r w:rsidRPr="00D53BAC">
              <w:t>Вспомогательные исторические дисциплины</w:t>
            </w:r>
          </w:p>
        </w:tc>
        <w:tc>
          <w:tcPr>
            <w:tcW w:w="814" w:type="dxa"/>
            <w:shd w:val="clear" w:color="auto" w:fill="auto"/>
          </w:tcPr>
          <w:p w:rsidR="00D53BAC" w:rsidRPr="000C0E31" w:rsidRDefault="00D53BAC" w:rsidP="00D469DE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532" w:type="dxa"/>
            <w:shd w:val="clear" w:color="auto" w:fill="auto"/>
          </w:tcPr>
          <w:p w:rsidR="00D53BAC" w:rsidRPr="000C0E31" w:rsidRDefault="00D469DE" w:rsidP="00D469DE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418" w:type="dxa"/>
            <w:shd w:val="clear" w:color="auto" w:fill="auto"/>
          </w:tcPr>
          <w:p w:rsidR="00D53BAC" w:rsidRPr="000C0E31" w:rsidRDefault="00D53BAC" w:rsidP="00D469DE">
            <w:pPr>
              <w:tabs>
                <w:tab w:val="left" w:pos="814"/>
              </w:tabs>
              <w:jc w:val="center"/>
            </w:pPr>
            <w:r>
              <w:t>1</w:t>
            </w:r>
            <w:r w:rsidR="00D469DE">
              <w:t>8</w:t>
            </w:r>
          </w:p>
        </w:tc>
        <w:tc>
          <w:tcPr>
            <w:tcW w:w="1276" w:type="dxa"/>
            <w:shd w:val="clear" w:color="auto" w:fill="auto"/>
          </w:tcPr>
          <w:p w:rsidR="00D53BAC" w:rsidRPr="000C0E31" w:rsidRDefault="00D469DE" w:rsidP="00D469DE">
            <w:pPr>
              <w:tabs>
                <w:tab w:val="left" w:pos="814"/>
              </w:tabs>
              <w:jc w:val="center"/>
            </w:pPr>
            <w:r>
              <w:t>54</w:t>
            </w:r>
          </w:p>
        </w:tc>
        <w:tc>
          <w:tcPr>
            <w:tcW w:w="1134" w:type="dxa"/>
            <w:shd w:val="clear" w:color="auto" w:fill="auto"/>
          </w:tcPr>
          <w:p w:rsidR="00D53BAC" w:rsidRPr="007B7AAC" w:rsidRDefault="00D469DE" w:rsidP="00D469DE">
            <w:pPr>
              <w:tabs>
                <w:tab w:val="left" w:pos="814"/>
              </w:tabs>
              <w:jc w:val="center"/>
            </w:pPr>
            <w:r>
              <w:t>зачет с оценкой</w:t>
            </w:r>
          </w:p>
        </w:tc>
        <w:tc>
          <w:tcPr>
            <w:tcW w:w="1134" w:type="dxa"/>
            <w:shd w:val="clear" w:color="auto" w:fill="auto"/>
          </w:tcPr>
          <w:p w:rsidR="00D53BAC" w:rsidRPr="000C0E31" w:rsidRDefault="00D53BAC" w:rsidP="00D469D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</w:tcPr>
          <w:p w:rsidR="00D53BAC" w:rsidRPr="000C0E31" w:rsidRDefault="00D469DE" w:rsidP="00D469D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 xml:space="preserve">6 </w:t>
            </w:r>
            <w:r>
              <w:t>сем</w:t>
            </w:r>
            <w:r>
              <w:rPr>
                <w:caps/>
              </w:rPr>
              <w:t>.</w:t>
            </w:r>
          </w:p>
        </w:tc>
        <w:tc>
          <w:tcPr>
            <w:tcW w:w="1636" w:type="dxa"/>
            <w:shd w:val="clear" w:color="auto" w:fill="auto"/>
          </w:tcPr>
          <w:p w:rsidR="00D53BAC" w:rsidRPr="000C0E31" w:rsidRDefault="00D53BAC" w:rsidP="00D469D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ОР.1, ОР.2</w:t>
            </w:r>
          </w:p>
        </w:tc>
      </w:tr>
      <w:tr w:rsidR="00D53BAC" w:rsidRPr="000C0E31" w:rsidTr="00D53BAC">
        <w:tc>
          <w:tcPr>
            <w:tcW w:w="817" w:type="dxa"/>
            <w:shd w:val="clear" w:color="auto" w:fill="auto"/>
          </w:tcPr>
          <w:p w:rsidR="00D53BAC" w:rsidRPr="00D53BAC" w:rsidRDefault="00D53BAC" w:rsidP="00D53BAC">
            <w:r w:rsidRPr="00D53BAC">
              <w:t>К.М.10.03</w:t>
            </w:r>
          </w:p>
        </w:tc>
        <w:tc>
          <w:tcPr>
            <w:tcW w:w="3749" w:type="dxa"/>
            <w:shd w:val="clear" w:color="auto" w:fill="auto"/>
          </w:tcPr>
          <w:p w:rsidR="00D53BAC" w:rsidRPr="00D53BAC" w:rsidRDefault="00D53BAC" w:rsidP="00D51A46">
            <w:r w:rsidRPr="00D53BAC">
              <w:t xml:space="preserve">Латинский язык 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53BAC" w:rsidRPr="000C0E31" w:rsidRDefault="003B24F1" w:rsidP="001E648F">
            <w:pPr>
              <w:tabs>
                <w:tab w:val="left" w:pos="814"/>
              </w:tabs>
            </w:pPr>
            <w: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53BAC" w:rsidRPr="000C0E31" w:rsidRDefault="003B24F1" w:rsidP="001E648F">
            <w:pPr>
              <w:tabs>
                <w:tab w:val="left" w:pos="814"/>
              </w:tabs>
              <w:jc w:val="center"/>
            </w:pPr>
            <w:r>
              <w:t>48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53BAC" w:rsidRPr="000C0E31" w:rsidRDefault="003B24F1" w:rsidP="001E648F">
            <w:pPr>
              <w:tabs>
                <w:tab w:val="left" w:pos="814"/>
              </w:tabs>
              <w:jc w:val="center"/>
            </w:pPr>
            <w:r>
              <w:t>82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53BAC" w:rsidRPr="000C0E31" w:rsidRDefault="003B24F1" w:rsidP="001E648F">
            <w:pPr>
              <w:tabs>
                <w:tab w:val="left" w:pos="814"/>
              </w:tabs>
              <w:jc w:val="center"/>
            </w:pPr>
            <w:r>
              <w:t>14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53BAC" w:rsidRPr="009F4805" w:rsidRDefault="00D469DE" w:rsidP="001E648F">
            <w:pPr>
              <w:tabs>
                <w:tab w:val="left" w:pos="814"/>
              </w:tabs>
              <w:jc w:val="center"/>
            </w:pPr>
            <w:r>
              <w:t>Зачет, 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53BAC" w:rsidRPr="000C0E31" w:rsidRDefault="00D53BAC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53BAC" w:rsidRPr="000C0E31" w:rsidRDefault="00D469DE" w:rsidP="00D469D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5</w:t>
            </w:r>
            <w:r w:rsidR="00D53BAC">
              <w:rPr>
                <w:caps/>
              </w:rPr>
              <w:t>-</w:t>
            </w:r>
            <w:r>
              <w:rPr>
                <w:caps/>
              </w:rPr>
              <w:t>6</w:t>
            </w:r>
            <w:r w:rsidR="00D53BAC">
              <w:rPr>
                <w:caps/>
              </w:rPr>
              <w:t xml:space="preserve"> </w:t>
            </w:r>
            <w:r>
              <w:t>сем</w:t>
            </w:r>
            <w:r>
              <w:rPr>
                <w:caps/>
              </w:rPr>
              <w:t>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53BAC" w:rsidRPr="000C0E31" w:rsidRDefault="00D53BAC" w:rsidP="00E82DE4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ОР.1, ОР.2</w:t>
            </w:r>
          </w:p>
        </w:tc>
      </w:tr>
      <w:tr w:rsidR="00031811" w:rsidRPr="000C0E31" w:rsidTr="007057B8">
        <w:tc>
          <w:tcPr>
            <w:tcW w:w="14785" w:type="dxa"/>
            <w:gridSpan w:val="10"/>
            <w:shd w:val="clear" w:color="auto" w:fill="auto"/>
            <w:vAlign w:val="center"/>
          </w:tcPr>
          <w:p w:rsidR="00031811" w:rsidRPr="000C0E31" w:rsidRDefault="00031811" w:rsidP="006615E4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 xml:space="preserve">2. Дисциплины по выбору </w:t>
            </w:r>
          </w:p>
        </w:tc>
      </w:tr>
      <w:tr w:rsidR="00D957CA" w:rsidRPr="000C0E31" w:rsidTr="00D63857">
        <w:tc>
          <w:tcPr>
            <w:tcW w:w="817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031811" w:rsidRPr="000C0E31" w:rsidRDefault="00727E0C" w:rsidP="001E648F">
            <w:pPr>
              <w:textAlignment w:val="baseline"/>
            </w:pPr>
            <w:r>
              <w:t>нет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4A0665" w:rsidRPr="000C0E31" w:rsidRDefault="004A0665" w:rsidP="001E648F">
            <w:pPr>
              <w:pStyle w:val="ae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</w:tbl>
    <w:p w:rsidR="00AE31D6" w:rsidRDefault="00AE31D6" w:rsidP="001E648F">
      <w:pPr>
        <w:suppressAutoHyphens/>
        <w:jc w:val="both"/>
      </w:pPr>
    </w:p>
    <w:p w:rsidR="00182901" w:rsidRDefault="00182901" w:rsidP="00227D43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</w:p>
    <w:p w:rsidR="00182901" w:rsidRDefault="00182901" w:rsidP="00227D43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>
        <w:rPr>
          <w:b/>
          <w:caps/>
        </w:rPr>
        <w:t>для профиля «История и обществознание»</w:t>
      </w:r>
    </w:p>
    <w:p w:rsidR="00182901" w:rsidRDefault="00182901" w:rsidP="00227D43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3749"/>
        <w:gridCol w:w="787"/>
        <w:gridCol w:w="27"/>
        <w:gridCol w:w="1532"/>
        <w:gridCol w:w="1418"/>
        <w:gridCol w:w="1276"/>
        <w:gridCol w:w="1134"/>
        <w:gridCol w:w="1134"/>
        <w:gridCol w:w="1275"/>
        <w:gridCol w:w="1636"/>
      </w:tblGrid>
      <w:tr w:rsidR="00F003BA" w:rsidRPr="000C0E31" w:rsidTr="005D5782">
        <w:trPr>
          <w:trHeight w:val="302"/>
        </w:trPr>
        <w:tc>
          <w:tcPr>
            <w:tcW w:w="817" w:type="dxa"/>
            <w:vMerge w:val="restart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6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 w:rsidRPr="000C0E31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F003BA" w:rsidRDefault="00F003BA" w:rsidP="005D5782">
            <w:pPr>
              <w:tabs>
                <w:tab w:val="left" w:pos="814"/>
              </w:tabs>
              <w:jc w:val="center"/>
            </w:pPr>
            <w:r w:rsidRPr="000C0E31">
              <w:t>Образовательные результаты</w:t>
            </w:r>
          </w:p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F003BA" w:rsidRPr="000C0E31" w:rsidTr="005D5782">
        <w:tc>
          <w:tcPr>
            <w:tcW w:w="817" w:type="dxa"/>
            <w:vMerge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gridSpan w:val="2"/>
            <w:vMerge w:val="restart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F003BA" w:rsidRPr="000C0E31" w:rsidTr="005D5782">
        <w:tc>
          <w:tcPr>
            <w:tcW w:w="817" w:type="dxa"/>
            <w:vMerge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gridSpan w:val="2"/>
            <w:vMerge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F003BA" w:rsidRDefault="00F003BA" w:rsidP="005D5782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F003BA" w:rsidRPr="000C0E31" w:rsidTr="005D5782">
        <w:tc>
          <w:tcPr>
            <w:tcW w:w="14785" w:type="dxa"/>
            <w:gridSpan w:val="11"/>
            <w:shd w:val="clear" w:color="auto" w:fill="auto"/>
            <w:vAlign w:val="center"/>
          </w:tcPr>
          <w:p w:rsidR="00F003BA" w:rsidRPr="000C0E31" w:rsidRDefault="00F003BA" w:rsidP="00FE5CCA">
            <w:pPr>
              <w:numPr>
                <w:ilvl w:val="0"/>
                <w:numId w:val="10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F003BA" w:rsidRPr="000C0E31" w:rsidTr="00F003BA">
        <w:tc>
          <w:tcPr>
            <w:tcW w:w="817" w:type="dxa"/>
            <w:shd w:val="clear" w:color="auto" w:fill="auto"/>
          </w:tcPr>
          <w:p w:rsidR="00F003BA" w:rsidRPr="00D53BAC" w:rsidRDefault="00F003BA" w:rsidP="005D5782">
            <w:r w:rsidRPr="00D53BAC">
              <w:t>К.М.10.01</w:t>
            </w:r>
          </w:p>
        </w:tc>
        <w:tc>
          <w:tcPr>
            <w:tcW w:w="3749" w:type="dxa"/>
            <w:shd w:val="clear" w:color="auto" w:fill="auto"/>
          </w:tcPr>
          <w:p w:rsidR="00F003BA" w:rsidRPr="00D53BAC" w:rsidRDefault="00F003BA" w:rsidP="005D5782">
            <w:r w:rsidRPr="00D53BAC">
              <w:t xml:space="preserve">Источниковедение </w:t>
            </w:r>
          </w:p>
        </w:tc>
        <w:tc>
          <w:tcPr>
            <w:tcW w:w="787" w:type="dxa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59" w:type="dxa"/>
            <w:gridSpan w:val="2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418" w:type="dxa"/>
            <w:shd w:val="clear" w:color="auto" w:fill="auto"/>
          </w:tcPr>
          <w:p w:rsidR="00F003BA" w:rsidRPr="00313E9A" w:rsidRDefault="00F003BA" w:rsidP="005D5782">
            <w:pPr>
              <w:tabs>
                <w:tab w:val="left" w:pos="814"/>
              </w:tabs>
              <w:jc w:val="center"/>
            </w:pPr>
            <w:r>
              <w:t>18</w:t>
            </w:r>
          </w:p>
        </w:tc>
        <w:tc>
          <w:tcPr>
            <w:tcW w:w="1276" w:type="dxa"/>
            <w:shd w:val="clear" w:color="auto" w:fill="auto"/>
          </w:tcPr>
          <w:p w:rsidR="00F003BA" w:rsidRPr="00313E9A" w:rsidRDefault="00F003BA" w:rsidP="005D5782">
            <w:pPr>
              <w:tabs>
                <w:tab w:val="left" w:pos="814"/>
              </w:tabs>
              <w:jc w:val="center"/>
            </w:pPr>
            <w:r>
              <w:t>18</w:t>
            </w:r>
          </w:p>
        </w:tc>
        <w:tc>
          <w:tcPr>
            <w:tcW w:w="1134" w:type="dxa"/>
            <w:shd w:val="clear" w:color="auto" w:fill="auto"/>
          </w:tcPr>
          <w:p w:rsidR="00F003BA" w:rsidRPr="00E82DE4" w:rsidRDefault="00F003BA" w:rsidP="005D5782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r>
              <w:t>зачет с оценкой</w:t>
            </w:r>
            <w:r w:rsidRPr="007B7AAC">
              <w:t>.</w:t>
            </w:r>
          </w:p>
        </w:tc>
        <w:tc>
          <w:tcPr>
            <w:tcW w:w="1134" w:type="dxa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 xml:space="preserve">5 </w:t>
            </w:r>
            <w:r>
              <w:t>сем</w:t>
            </w:r>
            <w:r>
              <w:rPr>
                <w:caps/>
              </w:rPr>
              <w:t>.</w:t>
            </w:r>
          </w:p>
        </w:tc>
        <w:tc>
          <w:tcPr>
            <w:tcW w:w="1636" w:type="dxa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ОР.1, ОР2</w:t>
            </w:r>
          </w:p>
        </w:tc>
      </w:tr>
      <w:tr w:rsidR="00F003BA" w:rsidRPr="000C0E31" w:rsidTr="00F003BA">
        <w:tc>
          <w:tcPr>
            <w:tcW w:w="817" w:type="dxa"/>
            <w:shd w:val="clear" w:color="auto" w:fill="auto"/>
          </w:tcPr>
          <w:p w:rsidR="00F003BA" w:rsidRPr="00D53BAC" w:rsidRDefault="00F003BA" w:rsidP="005D5782">
            <w:r w:rsidRPr="00D53BAC">
              <w:t>К.М.</w:t>
            </w:r>
            <w:r w:rsidRPr="00D53BAC">
              <w:lastRenderedPageBreak/>
              <w:t>10.02</w:t>
            </w:r>
          </w:p>
        </w:tc>
        <w:tc>
          <w:tcPr>
            <w:tcW w:w="3749" w:type="dxa"/>
            <w:shd w:val="clear" w:color="auto" w:fill="auto"/>
          </w:tcPr>
          <w:p w:rsidR="00F003BA" w:rsidRPr="00D53BAC" w:rsidRDefault="00F003BA" w:rsidP="005D5782">
            <w:r w:rsidRPr="00D53BAC">
              <w:lastRenderedPageBreak/>
              <w:t xml:space="preserve">Вспомогательные исторические </w:t>
            </w:r>
            <w:r w:rsidRPr="00D53BAC">
              <w:lastRenderedPageBreak/>
              <w:t>дисциплины</w:t>
            </w:r>
          </w:p>
        </w:tc>
        <w:tc>
          <w:tcPr>
            <w:tcW w:w="787" w:type="dxa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>
              <w:lastRenderedPageBreak/>
              <w:t>72</w:t>
            </w:r>
          </w:p>
        </w:tc>
        <w:tc>
          <w:tcPr>
            <w:tcW w:w="1559" w:type="dxa"/>
            <w:gridSpan w:val="2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418" w:type="dxa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>
              <w:t>18</w:t>
            </w:r>
          </w:p>
        </w:tc>
        <w:tc>
          <w:tcPr>
            <w:tcW w:w="1276" w:type="dxa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  <w:r>
              <w:t>18</w:t>
            </w:r>
          </w:p>
        </w:tc>
        <w:tc>
          <w:tcPr>
            <w:tcW w:w="1134" w:type="dxa"/>
            <w:shd w:val="clear" w:color="auto" w:fill="auto"/>
          </w:tcPr>
          <w:p w:rsidR="00F003BA" w:rsidRPr="007B7AAC" w:rsidRDefault="00F003BA" w:rsidP="005D5782">
            <w:pPr>
              <w:tabs>
                <w:tab w:val="left" w:pos="814"/>
              </w:tabs>
              <w:jc w:val="center"/>
            </w:pPr>
            <w:r>
              <w:t xml:space="preserve">зачет с </w:t>
            </w:r>
            <w:r>
              <w:lastRenderedPageBreak/>
              <w:t>оценкой</w:t>
            </w:r>
          </w:p>
        </w:tc>
        <w:tc>
          <w:tcPr>
            <w:tcW w:w="1134" w:type="dxa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lastRenderedPageBreak/>
              <w:t>2</w:t>
            </w:r>
          </w:p>
        </w:tc>
        <w:tc>
          <w:tcPr>
            <w:tcW w:w="1275" w:type="dxa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 xml:space="preserve">6 </w:t>
            </w:r>
            <w:r>
              <w:t>сем</w:t>
            </w:r>
            <w:r>
              <w:rPr>
                <w:caps/>
              </w:rPr>
              <w:t>.</w:t>
            </w:r>
          </w:p>
        </w:tc>
        <w:tc>
          <w:tcPr>
            <w:tcW w:w="1636" w:type="dxa"/>
            <w:shd w:val="clear" w:color="auto" w:fill="auto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ОР.1, ОР.2</w:t>
            </w:r>
          </w:p>
        </w:tc>
      </w:tr>
      <w:tr w:rsidR="00F003BA" w:rsidRPr="000C0E31" w:rsidTr="00F003BA">
        <w:tc>
          <w:tcPr>
            <w:tcW w:w="817" w:type="dxa"/>
            <w:shd w:val="clear" w:color="auto" w:fill="auto"/>
          </w:tcPr>
          <w:p w:rsidR="00F003BA" w:rsidRPr="00D53BAC" w:rsidRDefault="00F003BA" w:rsidP="005D5782">
            <w:r w:rsidRPr="00D53BAC">
              <w:lastRenderedPageBreak/>
              <w:t>К.М.10.03</w:t>
            </w:r>
          </w:p>
        </w:tc>
        <w:tc>
          <w:tcPr>
            <w:tcW w:w="3749" w:type="dxa"/>
            <w:shd w:val="clear" w:color="auto" w:fill="auto"/>
          </w:tcPr>
          <w:p w:rsidR="00F003BA" w:rsidRPr="00D53BAC" w:rsidRDefault="00F003BA" w:rsidP="005D5782">
            <w:r>
              <w:t xml:space="preserve">ИО: </w:t>
            </w:r>
            <w:r w:rsidRPr="00D53BAC">
              <w:t>Латинский язык (Историко-литературная реконструкция «Римский театр» (УС))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F003BA" w:rsidRPr="000C0E31" w:rsidRDefault="003B24F1" w:rsidP="005D5782">
            <w:pPr>
              <w:tabs>
                <w:tab w:val="left" w:pos="814"/>
              </w:tabs>
            </w:pPr>
            <w:r>
              <w:t>144</w:t>
            </w:r>
          </w:p>
        </w:tc>
        <w:tc>
          <w:tcPr>
            <w:tcW w:w="1559" w:type="dxa"/>
            <w:gridSpan w:val="2"/>
            <w:shd w:val="clear" w:color="auto" w:fill="auto"/>
            <w:vAlign w:val="center"/>
          </w:tcPr>
          <w:p w:rsidR="00F003BA" w:rsidRPr="000C0E31" w:rsidRDefault="003B24F1" w:rsidP="005D5782">
            <w:pPr>
              <w:tabs>
                <w:tab w:val="left" w:pos="814"/>
              </w:tabs>
              <w:jc w:val="center"/>
            </w:pPr>
            <w:r>
              <w:t>48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F003BA" w:rsidRPr="000C0E31" w:rsidRDefault="003B24F1" w:rsidP="005D5782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F003BA" w:rsidRPr="000C0E31" w:rsidRDefault="003B24F1" w:rsidP="005D5782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003BA" w:rsidRPr="009F4805" w:rsidRDefault="00F003BA" w:rsidP="005D5782">
            <w:pPr>
              <w:tabs>
                <w:tab w:val="left" w:pos="814"/>
              </w:tabs>
              <w:jc w:val="center"/>
            </w:pPr>
            <w:r>
              <w:t>Зачет, 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 xml:space="preserve">5-6 </w:t>
            </w:r>
            <w:r>
              <w:t>сем</w:t>
            </w:r>
            <w:r>
              <w:rPr>
                <w:caps/>
              </w:rPr>
              <w:t>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ОР.1, ОР.2</w:t>
            </w:r>
          </w:p>
        </w:tc>
      </w:tr>
      <w:tr w:rsidR="00F003BA" w:rsidRPr="000C0E31" w:rsidTr="005D5782">
        <w:tc>
          <w:tcPr>
            <w:tcW w:w="14785" w:type="dxa"/>
            <w:gridSpan w:val="11"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 xml:space="preserve">2. Дисциплины по выбору </w:t>
            </w:r>
          </w:p>
        </w:tc>
      </w:tr>
      <w:tr w:rsidR="00F003BA" w:rsidRPr="000C0E31" w:rsidTr="005D5782">
        <w:tc>
          <w:tcPr>
            <w:tcW w:w="817" w:type="dxa"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F003BA" w:rsidRPr="000C0E31" w:rsidRDefault="00F003BA" w:rsidP="005D5782">
            <w:pPr>
              <w:textAlignment w:val="baseline"/>
            </w:pPr>
            <w:r>
              <w:t>нет</w:t>
            </w:r>
          </w:p>
        </w:tc>
        <w:tc>
          <w:tcPr>
            <w:tcW w:w="814" w:type="dxa"/>
            <w:gridSpan w:val="2"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F003BA" w:rsidRPr="000C0E31" w:rsidRDefault="00F003BA" w:rsidP="005D578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F003BA" w:rsidRPr="000C0E31" w:rsidRDefault="00F003BA" w:rsidP="005D5782">
            <w:pPr>
              <w:pStyle w:val="ae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</w:tbl>
    <w:p w:rsidR="00182901" w:rsidRDefault="00182901" w:rsidP="00F003BA">
      <w:pPr>
        <w:shd w:val="clear" w:color="auto" w:fill="FFFFFF"/>
        <w:tabs>
          <w:tab w:val="left" w:pos="814"/>
        </w:tabs>
        <w:rPr>
          <w:b/>
          <w:caps/>
        </w:rPr>
      </w:pPr>
    </w:p>
    <w:p w:rsidR="00227D43" w:rsidRPr="00FA0B3F" w:rsidRDefault="00227D43" w:rsidP="005D5782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>
        <w:rPr>
          <w:b/>
          <w:caps/>
        </w:rPr>
        <w:t>для профиля «История и религии росии»</w:t>
      </w:r>
      <w:r w:rsidR="005D5782" w:rsidRPr="005D5782">
        <w:rPr>
          <w:b/>
          <w:caps/>
        </w:rPr>
        <w:t xml:space="preserve"> </w:t>
      </w:r>
    </w:p>
    <w:p w:rsidR="00227D43" w:rsidRDefault="00227D43" w:rsidP="001E648F">
      <w:pPr>
        <w:suppressAutoHyphens/>
        <w:jc w:val="both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20"/>
        <w:gridCol w:w="3742"/>
        <w:gridCol w:w="815"/>
        <w:gridCol w:w="1531"/>
        <w:gridCol w:w="1419"/>
        <w:gridCol w:w="1277"/>
        <w:gridCol w:w="1135"/>
        <w:gridCol w:w="1135"/>
        <w:gridCol w:w="1275"/>
        <w:gridCol w:w="1636"/>
      </w:tblGrid>
      <w:tr w:rsidR="00227D43" w:rsidRPr="000C0E31" w:rsidTr="008900AB">
        <w:trPr>
          <w:trHeight w:val="302"/>
        </w:trPr>
        <w:tc>
          <w:tcPr>
            <w:tcW w:w="806" w:type="dxa"/>
            <w:vMerge w:val="restart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685" w:type="dxa"/>
            <w:vMerge w:val="restart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083" w:type="dxa"/>
            <w:gridSpan w:val="5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18" w:type="dxa"/>
            <w:vMerge w:val="restart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 w:rsidRPr="000C0E31">
              <w:t>Трудоемкость  (з.е.)</w:t>
            </w:r>
          </w:p>
        </w:tc>
        <w:tc>
          <w:tcPr>
            <w:tcW w:w="1256" w:type="dxa"/>
            <w:vMerge w:val="restart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11" w:type="dxa"/>
            <w:vMerge w:val="restart"/>
            <w:shd w:val="clear" w:color="auto" w:fill="auto"/>
          </w:tcPr>
          <w:p w:rsidR="00227D43" w:rsidRDefault="00227D43" w:rsidP="00B343EB">
            <w:pPr>
              <w:tabs>
                <w:tab w:val="left" w:pos="814"/>
              </w:tabs>
              <w:jc w:val="center"/>
            </w:pPr>
            <w:r w:rsidRPr="000C0E31">
              <w:t>Образовательные результаты</w:t>
            </w:r>
          </w:p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227D43" w:rsidRPr="000C0E31" w:rsidTr="008900AB">
        <w:tc>
          <w:tcPr>
            <w:tcW w:w="806" w:type="dxa"/>
            <w:vMerge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685" w:type="dxa"/>
            <w:vMerge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03" w:type="dxa"/>
            <w:vMerge w:val="restart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05" w:type="dxa"/>
            <w:gridSpan w:val="2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57" w:type="dxa"/>
            <w:vMerge w:val="restart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18" w:type="dxa"/>
            <w:vMerge w:val="restart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18" w:type="dxa"/>
            <w:vMerge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56" w:type="dxa"/>
            <w:vMerge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11" w:type="dxa"/>
            <w:vMerge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227D43" w:rsidRPr="000C0E31" w:rsidTr="008900AB">
        <w:tc>
          <w:tcPr>
            <w:tcW w:w="806" w:type="dxa"/>
            <w:vMerge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685" w:type="dxa"/>
            <w:vMerge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03" w:type="dxa"/>
            <w:vMerge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08" w:type="dxa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397" w:type="dxa"/>
            <w:shd w:val="clear" w:color="auto" w:fill="auto"/>
          </w:tcPr>
          <w:p w:rsidR="00227D43" w:rsidRDefault="00227D43" w:rsidP="00B343EB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57" w:type="dxa"/>
            <w:vMerge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18" w:type="dxa"/>
            <w:vMerge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18" w:type="dxa"/>
            <w:vMerge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56" w:type="dxa"/>
            <w:vMerge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11" w:type="dxa"/>
            <w:vMerge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227D43" w:rsidRPr="000C0E31" w:rsidTr="008900AB">
        <w:tc>
          <w:tcPr>
            <w:tcW w:w="14559" w:type="dxa"/>
            <w:gridSpan w:val="10"/>
            <w:shd w:val="clear" w:color="auto" w:fill="auto"/>
            <w:vAlign w:val="center"/>
          </w:tcPr>
          <w:p w:rsidR="00227D43" w:rsidRPr="000C0E31" w:rsidRDefault="00227D43" w:rsidP="00FE5CCA">
            <w:pPr>
              <w:numPr>
                <w:ilvl w:val="0"/>
                <w:numId w:val="9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227D43" w:rsidRPr="000C0E31" w:rsidTr="008900AB">
        <w:tc>
          <w:tcPr>
            <w:tcW w:w="806" w:type="dxa"/>
            <w:shd w:val="clear" w:color="auto" w:fill="auto"/>
          </w:tcPr>
          <w:p w:rsidR="00227D43" w:rsidRPr="00D53BAC" w:rsidRDefault="00227D43" w:rsidP="00B343EB">
            <w:r w:rsidRPr="00D53BAC">
              <w:t>К.М.10.01</w:t>
            </w:r>
          </w:p>
        </w:tc>
        <w:tc>
          <w:tcPr>
            <w:tcW w:w="3685" w:type="dxa"/>
            <w:shd w:val="clear" w:color="auto" w:fill="auto"/>
          </w:tcPr>
          <w:p w:rsidR="00227D43" w:rsidRPr="00D53BAC" w:rsidRDefault="00227D43" w:rsidP="00B343EB">
            <w:r w:rsidRPr="00D53BAC">
              <w:t xml:space="preserve">Источниковедение </w:t>
            </w:r>
          </w:p>
        </w:tc>
        <w:tc>
          <w:tcPr>
            <w:tcW w:w="803" w:type="dxa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508" w:type="dxa"/>
            <w:shd w:val="clear" w:color="auto" w:fill="auto"/>
          </w:tcPr>
          <w:p w:rsidR="00227D43" w:rsidRPr="000C0E31" w:rsidRDefault="00F003BA" w:rsidP="00F003BA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397" w:type="dxa"/>
            <w:shd w:val="clear" w:color="auto" w:fill="auto"/>
          </w:tcPr>
          <w:p w:rsidR="00227D43" w:rsidRPr="00313E9A" w:rsidRDefault="00F003BA" w:rsidP="00B343EB">
            <w:pPr>
              <w:tabs>
                <w:tab w:val="left" w:pos="814"/>
              </w:tabs>
              <w:jc w:val="center"/>
            </w:pPr>
            <w:r>
              <w:t>18</w:t>
            </w:r>
          </w:p>
        </w:tc>
        <w:tc>
          <w:tcPr>
            <w:tcW w:w="1257" w:type="dxa"/>
            <w:shd w:val="clear" w:color="auto" w:fill="auto"/>
          </w:tcPr>
          <w:p w:rsidR="00227D43" w:rsidRPr="00313E9A" w:rsidRDefault="00667439" w:rsidP="00B343EB">
            <w:pPr>
              <w:tabs>
                <w:tab w:val="left" w:pos="814"/>
              </w:tabs>
              <w:jc w:val="center"/>
            </w:pPr>
            <w:r>
              <w:t>54</w:t>
            </w:r>
          </w:p>
        </w:tc>
        <w:tc>
          <w:tcPr>
            <w:tcW w:w="1118" w:type="dxa"/>
            <w:shd w:val="clear" w:color="auto" w:fill="auto"/>
          </w:tcPr>
          <w:p w:rsidR="00227D43" w:rsidRPr="00E82DE4" w:rsidRDefault="00227D43" w:rsidP="00B343EB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r>
              <w:t>зачет с оценкой</w:t>
            </w:r>
            <w:r w:rsidRPr="007B7AAC">
              <w:t>.</w:t>
            </w:r>
          </w:p>
        </w:tc>
        <w:tc>
          <w:tcPr>
            <w:tcW w:w="1118" w:type="dxa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56" w:type="dxa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 xml:space="preserve">5 </w:t>
            </w:r>
            <w:r>
              <w:t>сем</w:t>
            </w:r>
            <w:r>
              <w:rPr>
                <w:caps/>
              </w:rPr>
              <w:t>.</w:t>
            </w:r>
          </w:p>
        </w:tc>
        <w:tc>
          <w:tcPr>
            <w:tcW w:w="1611" w:type="dxa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ОР.1, ОР2</w:t>
            </w:r>
          </w:p>
        </w:tc>
      </w:tr>
      <w:tr w:rsidR="00227D43" w:rsidRPr="000C0E31" w:rsidTr="008900AB">
        <w:tc>
          <w:tcPr>
            <w:tcW w:w="806" w:type="dxa"/>
            <w:shd w:val="clear" w:color="auto" w:fill="auto"/>
          </w:tcPr>
          <w:p w:rsidR="00227D43" w:rsidRPr="00D53BAC" w:rsidRDefault="00227D43" w:rsidP="00B343EB">
            <w:r w:rsidRPr="00D53BAC">
              <w:t>К.М.10.02</w:t>
            </w:r>
          </w:p>
        </w:tc>
        <w:tc>
          <w:tcPr>
            <w:tcW w:w="3685" w:type="dxa"/>
            <w:shd w:val="clear" w:color="auto" w:fill="auto"/>
          </w:tcPr>
          <w:p w:rsidR="00227D43" w:rsidRPr="00D53BAC" w:rsidRDefault="00227D43" w:rsidP="00B343EB">
            <w:r w:rsidRPr="00D53BAC">
              <w:t>Вспомогательные исторические дисциплины</w:t>
            </w:r>
          </w:p>
        </w:tc>
        <w:tc>
          <w:tcPr>
            <w:tcW w:w="803" w:type="dxa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508" w:type="dxa"/>
            <w:shd w:val="clear" w:color="auto" w:fill="auto"/>
          </w:tcPr>
          <w:p w:rsidR="00227D43" w:rsidRPr="000C0E31" w:rsidRDefault="009718FB" w:rsidP="00B343EB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397" w:type="dxa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</w:p>
        </w:tc>
        <w:tc>
          <w:tcPr>
            <w:tcW w:w="1257" w:type="dxa"/>
            <w:shd w:val="clear" w:color="auto" w:fill="auto"/>
          </w:tcPr>
          <w:p w:rsidR="00227D43" w:rsidRPr="000C0E31" w:rsidRDefault="00667439" w:rsidP="00B343EB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118" w:type="dxa"/>
            <w:shd w:val="clear" w:color="auto" w:fill="auto"/>
          </w:tcPr>
          <w:p w:rsidR="00227D43" w:rsidRPr="007B7AAC" w:rsidRDefault="00227D43" w:rsidP="00B343EB">
            <w:pPr>
              <w:tabs>
                <w:tab w:val="left" w:pos="814"/>
              </w:tabs>
              <w:jc w:val="center"/>
            </w:pPr>
            <w:r>
              <w:t>зачет с оценкой</w:t>
            </w:r>
          </w:p>
        </w:tc>
        <w:tc>
          <w:tcPr>
            <w:tcW w:w="1118" w:type="dxa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56" w:type="dxa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 xml:space="preserve">6 </w:t>
            </w:r>
            <w:r>
              <w:t>сем</w:t>
            </w:r>
            <w:r>
              <w:rPr>
                <w:caps/>
              </w:rPr>
              <w:t>.</w:t>
            </w:r>
          </w:p>
        </w:tc>
        <w:tc>
          <w:tcPr>
            <w:tcW w:w="1611" w:type="dxa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ОР.1, ОР.2</w:t>
            </w:r>
          </w:p>
        </w:tc>
      </w:tr>
      <w:tr w:rsidR="00227D43" w:rsidRPr="000C0E31" w:rsidTr="008900AB">
        <w:tc>
          <w:tcPr>
            <w:tcW w:w="806" w:type="dxa"/>
            <w:shd w:val="clear" w:color="auto" w:fill="auto"/>
          </w:tcPr>
          <w:p w:rsidR="00227D43" w:rsidRPr="00D53BAC" w:rsidRDefault="00227D43" w:rsidP="00B343EB">
            <w:r w:rsidRPr="00D53BAC">
              <w:t>К.М.10.03</w:t>
            </w:r>
          </w:p>
        </w:tc>
        <w:tc>
          <w:tcPr>
            <w:tcW w:w="3685" w:type="dxa"/>
            <w:shd w:val="clear" w:color="auto" w:fill="auto"/>
          </w:tcPr>
          <w:p w:rsidR="00227D43" w:rsidRPr="00D53BAC" w:rsidRDefault="00C8146D" w:rsidP="00B343EB">
            <w:r>
              <w:t>Латинский язык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</w:pPr>
            <w:r>
              <w:t>144</w:t>
            </w:r>
          </w:p>
        </w:tc>
        <w:tc>
          <w:tcPr>
            <w:tcW w:w="1508" w:type="dxa"/>
            <w:shd w:val="clear" w:color="auto" w:fill="auto"/>
            <w:vAlign w:val="center"/>
          </w:tcPr>
          <w:p w:rsidR="00227D43" w:rsidRPr="000C0E31" w:rsidRDefault="00E175CF" w:rsidP="00B343EB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397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227D43" w:rsidRPr="000C0E31" w:rsidRDefault="00E175CF" w:rsidP="00B343EB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227D43" w:rsidRPr="009F4805" w:rsidRDefault="00227D43" w:rsidP="00B343EB">
            <w:pPr>
              <w:tabs>
                <w:tab w:val="left" w:pos="814"/>
              </w:tabs>
              <w:jc w:val="center"/>
            </w:pPr>
            <w:r>
              <w:t>Зачет, экзамен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 xml:space="preserve">5-6 </w:t>
            </w:r>
            <w:r>
              <w:t>сем</w:t>
            </w:r>
            <w:r>
              <w:rPr>
                <w:caps/>
              </w:rPr>
              <w:t>.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ОР.1, ОР.2</w:t>
            </w:r>
          </w:p>
        </w:tc>
      </w:tr>
      <w:tr w:rsidR="00227D43" w:rsidRPr="000C0E31" w:rsidTr="008900AB">
        <w:tc>
          <w:tcPr>
            <w:tcW w:w="14559" w:type="dxa"/>
            <w:gridSpan w:val="10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 xml:space="preserve">2. Дисциплины по выбору </w:t>
            </w:r>
          </w:p>
        </w:tc>
      </w:tr>
      <w:tr w:rsidR="00227D43" w:rsidRPr="000C0E31" w:rsidTr="008900AB">
        <w:tc>
          <w:tcPr>
            <w:tcW w:w="806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685" w:type="dxa"/>
            <w:shd w:val="clear" w:color="auto" w:fill="auto"/>
            <w:vAlign w:val="center"/>
          </w:tcPr>
          <w:p w:rsidR="00227D43" w:rsidRPr="000C0E31" w:rsidRDefault="00227D43" w:rsidP="00B343EB">
            <w:pPr>
              <w:textAlignment w:val="baseline"/>
            </w:pPr>
            <w:r>
              <w:t>нет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</w:p>
        </w:tc>
        <w:tc>
          <w:tcPr>
            <w:tcW w:w="1508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</w:p>
        </w:tc>
        <w:tc>
          <w:tcPr>
            <w:tcW w:w="1397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</w:p>
        </w:tc>
        <w:tc>
          <w:tcPr>
            <w:tcW w:w="1118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</w:p>
        </w:tc>
        <w:tc>
          <w:tcPr>
            <w:tcW w:w="1118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56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11" w:type="dxa"/>
            <w:shd w:val="clear" w:color="auto" w:fill="auto"/>
            <w:vAlign w:val="center"/>
          </w:tcPr>
          <w:p w:rsidR="00227D43" w:rsidRPr="000C0E31" w:rsidRDefault="00227D43" w:rsidP="00B343EB">
            <w:pPr>
              <w:pStyle w:val="ae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8900AB" w:rsidRPr="000C0E31" w:rsidTr="008900AB">
        <w:tc>
          <w:tcPr>
            <w:tcW w:w="806" w:type="dxa"/>
            <w:shd w:val="clear" w:color="auto" w:fill="auto"/>
            <w:vAlign w:val="center"/>
          </w:tcPr>
          <w:p w:rsidR="008900AB" w:rsidRPr="00EF0D50" w:rsidRDefault="00EF0D50" w:rsidP="00EF0D50">
            <w:pPr>
              <w:jc w:val="center"/>
            </w:pPr>
            <w:r w:rsidRPr="00EF0D50">
              <w:t>К.М.10.04(К)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8900AB" w:rsidRDefault="008900AB" w:rsidP="00B343EB">
            <w:pPr>
              <w:textAlignment w:val="baseline"/>
            </w:pPr>
            <w:r>
              <w:t>Экзамены по модулю «</w:t>
            </w:r>
            <w:r w:rsidR="00EF0D50">
              <w:t>Вспомогательные исторические и прикладные дисциплины»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8900AB" w:rsidRPr="000C0E31" w:rsidRDefault="00782875" w:rsidP="00B343EB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508" w:type="dxa"/>
            <w:shd w:val="clear" w:color="auto" w:fill="auto"/>
            <w:vAlign w:val="center"/>
          </w:tcPr>
          <w:p w:rsidR="008900AB" w:rsidRPr="000C0E31" w:rsidRDefault="008900AB" w:rsidP="00B343EB">
            <w:pPr>
              <w:tabs>
                <w:tab w:val="left" w:pos="814"/>
              </w:tabs>
              <w:jc w:val="center"/>
            </w:pPr>
          </w:p>
        </w:tc>
        <w:tc>
          <w:tcPr>
            <w:tcW w:w="1397" w:type="dxa"/>
            <w:shd w:val="clear" w:color="auto" w:fill="auto"/>
            <w:vAlign w:val="center"/>
          </w:tcPr>
          <w:p w:rsidR="008900AB" w:rsidRPr="000C0E31" w:rsidRDefault="008900AB" w:rsidP="00B343EB">
            <w:pPr>
              <w:tabs>
                <w:tab w:val="left" w:pos="814"/>
              </w:tabs>
              <w:jc w:val="center"/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8900AB" w:rsidRPr="000C0E31" w:rsidRDefault="008900AB" w:rsidP="00B343EB">
            <w:pPr>
              <w:tabs>
                <w:tab w:val="left" w:pos="814"/>
              </w:tabs>
              <w:jc w:val="center"/>
            </w:pPr>
          </w:p>
        </w:tc>
        <w:tc>
          <w:tcPr>
            <w:tcW w:w="1118" w:type="dxa"/>
            <w:shd w:val="clear" w:color="auto" w:fill="auto"/>
            <w:vAlign w:val="center"/>
          </w:tcPr>
          <w:p w:rsidR="008900AB" w:rsidRPr="000C0E31" w:rsidRDefault="008900AB" w:rsidP="00B343EB">
            <w:pPr>
              <w:tabs>
                <w:tab w:val="left" w:pos="814"/>
              </w:tabs>
              <w:jc w:val="center"/>
            </w:pPr>
          </w:p>
        </w:tc>
        <w:tc>
          <w:tcPr>
            <w:tcW w:w="1118" w:type="dxa"/>
            <w:shd w:val="clear" w:color="auto" w:fill="auto"/>
            <w:vAlign w:val="center"/>
          </w:tcPr>
          <w:p w:rsidR="008900AB" w:rsidRPr="000C0E31" w:rsidRDefault="002D63C8" w:rsidP="00B343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36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8900AB" w:rsidRPr="000C0E31" w:rsidRDefault="00C8146D" w:rsidP="00B343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 xml:space="preserve">6 </w:t>
            </w:r>
            <w:r>
              <w:t>сем</w:t>
            </w:r>
            <w:r>
              <w:rPr>
                <w:caps/>
              </w:rPr>
              <w:t>.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8900AB" w:rsidRPr="00EF0D50" w:rsidRDefault="00EF0D50" w:rsidP="00B343EB">
            <w:pPr>
              <w:pStyle w:val="ae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EF0D50">
              <w:rPr>
                <w:rFonts w:ascii="Times New Roman" w:hAnsi="Times New Roman"/>
                <w:caps/>
                <w:sz w:val="24"/>
                <w:szCs w:val="24"/>
              </w:rPr>
              <w:t>ОР.1, ОР.2</w:t>
            </w:r>
          </w:p>
        </w:tc>
      </w:tr>
    </w:tbl>
    <w:p w:rsidR="00227D43" w:rsidRPr="009572D2" w:rsidRDefault="00227D43" w:rsidP="001E648F">
      <w:pPr>
        <w:suppressAutoHyphens/>
        <w:jc w:val="both"/>
        <w:sectPr w:rsidR="00227D43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6B4E70" w:rsidRDefault="0021081C" w:rsidP="00E82DE4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lastRenderedPageBreak/>
        <w:t>4. Методические указания для обучающихся</w:t>
      </w:r>
    </w:p>
    <w:p w:rsidR="0021081C" w:rsidRDefault="0021081C" w:rsidP="00E82DE4">
      <w:pPr>
        <w:pStyle w:val="23"/>
        <w:spacing w:line="276" w:lineRule="auto"/>
        <w:ind w:left="0"/>
        <w:jc w:val="center"/>
        <w:rPr>
          <w:b/>
          <w:caps/>
        </w:rPr>
      </w:pPr>
      <w:r>
        <w:rPr>
          <w:b/>
          <w:caps/>
        </w:rPr>
        <w:t>по освоению Модуля</w:t>
      </w:r>
    </w:p>
    <w:p w:rsidR="00987D8B" w:rsidRDefault="00987D8B" w:rsidP="00E82DE4">
      <w:pPr>
        <w:pStyle w:val="23"/>
        <w:spacing w:line="276" w:lineRule="auto"/>
        <w:ind w:left="0"/>
        <w:jc w:val="center"/>
        <w:rPr>
          <w:b/>
          <w:caps/>
        </w:rPr>
      </w:pPr>
    </w:p>
    <w:p w:rsidR="00987D8B" w:rsidRPr="00F478FB" w:rsidRDefault="000A3E59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Модуль предметной п</w:t>
      </w:r>
      <w:r w:rsidR="00944F55" w:rsidRPr="00F478FB">
        <w:t xml:space="preserve">одготовки изучается студентами в </w:t>
      </w:r>
      <w:r w:rsidR="00987D8B" w:rsidRPr="00F478FB">
        <w:t>соотв</w:t>
      </w:r>
      <w:r w:rsidR="00F478FB">
        <w:t>етствии с Федеральным государст</w:t>
      </w:r>
      <w:r w:rsidR="00987D8B" w:rsidRPr="00F478FB">
        <w:t xml:space="preserve">венным стандартом высшего образования. </w:t>
      </w:r>
      <w:r w:rsidR="00D13C01" w:rsidRPr="00F478FB">
        <w:t>Для изучения дисциплин модуля</w:t>
      </w:r>
      <w:r w:rsidR="00987D8B" w:rsidRPr="00F478FB">
        <w:t xml:space="preserve"> используются имеющиеся в библиотеке университета учебники и учебны</w:t>
      </w:r>
      <w:r w:rsidR="00D13C01" w:rsidRPr="00F478FB">
        <w:t>е пособия, а также разработанные на кафедрах</w:t>
      </w:r>
      <w:r w:rsidR="00987D8B" w:rsidRPr="00F478FB">
        <w:t xml:space="preserve"> учебно-методически</w:t>
      </w:r>
      <w:r w:rsidR="00D13C01" w:rsidRPr="00F478FB">
        <w:t>е</w:t>
      </w:r>
      <w:r w:rsidR="00987D8B" w:rsidRPr="00F478FB">
        <w:t xml:space="preserve"> комплекс</w:t>
      </w:r>
      <w:r w:rsidR="00D13C01" w:rsidRPr="00F478FB">
        <w:t>ы</w:t>
      </w:r>
      <w:r w:rsidR="00987D8B" w:rsidRPr="00F478FB">
        <w:t xml:space="preserve"> дисциплин. </w:t>
      </w:r>
    </w:p>
    <w:p w:rsidR="00987D8B" w:rsidRPr="00F478FB" w:rsidRDefault="00987D8B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Основными видами занятий являются лекции, семинары, самостоятельная работа сту</w:t>
      </w:r>
      <w:r w:rsidRPr="00F478FB">
        <w:softHyphen/>
        <w:t xml:space="preserve">дентов (как контактная, так и </w:t>
      </w:r>
      <w:r w:rsidR="00944F55" w:rsidRPr="00F478FB">
        <w:t>самостоятельная</w:t>
      </w:r>
      <w:r w:rsidRPr="00F478FB">
        <w:t xml:space="preserve">). Лекции призваны дать общее представление о содержании </w:t>
      </w:r>
      <w:r w:rsidR="000A3E59" w:rsidRPr="00F478FB">
        <w:t>модуля</w:t>
      </w:r>
      <w:r w:rsidRPr="00F478FB">
        <w:t>. На практических занятиях студенты участвуют в обсуждении конкретных вопросов, гот</w:t>
      </w:r>
      <w:r w:rsidR="00D14C03">
        <w:t>овят материал и выступают с док</w:t>
      </w:r>
      <w:r w:rsidRPr="00F478FB">
        <w:t xml:space="preserve">ладами, реферативными сообщениями и участвуют в других формах работы. В течение </w:t>
      </w:r>
      <w:r w:rsidR="000A3E59" w:rsidRPr="00F478FB">
        <w:t>обучения</w:t>
      </w:r>
      <w:r w:rsidRPr="00F478FB">
        <w:t xml:space="preserve"> проводятся контрольные работы, тестирования. По завершении изучения дисциплин</w:t>
      </w:r>
      <w:r w:rsidR="000A3E59" w:rsidRPr="00F478FB">
        <w:t xml:space="preserve"> сдают</w:t>
      </w:r>
      <w:r w:rsidRPr="00F478FB">
        <w:t xml:space="preserve">ся </w:t>
      </w:r>
      <w:r w:rsidR="000A3E59" w:rsidRPr="00F478FB">
        <w:t xml:space="preserve">зачеты, </w:t>
      </w:r>
      <w:r w:rsidRPr="00F478FB">
        <w:t>экзамен</w:t>
      </w:r>
      <w:r w:rsidR="000A3E59" w:rsidRPr="00F478FB">
        <w:t>ы, выполняются курсовые проекты</w:t>
      </w:r>
      <w:r w:rsidRPr="00F478FB">
        <w:t>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>При изучении событий и явлений всемирной и российской истории</w:t>
      </w:r>
      <w:r w:rsidR="00D14C03">
        <w:t xml:space="preserve">, </w:t>
      </w:r>
      <w:r w:rsidR="00FF138A">
        <w:t xml:space="preserve">при изучении специальных исторических дисциплин и латинского языка </w:t>
      </w:r>
      <w:r w:rsidRPr="00F478FB">
        <w:t>рекомендуется польз</w:t>
      </w:r>
      <w:r w:rsidR="00D14C03">
        <w:t>оваться в первую очередь методами историзма,</w:t>
      </w:r>
      <w:r w:rsidRPr="00F478FB">
        <w:t xml:space="preserve"> сравнительного анализа, классификации, текстового анализа. Необходимо обращать внимание на дискуссионные вопросы, которые обсуждаются учеными различных направлений. Подготовка к практическим занятиям по дисциплинам модуля требует применения знаний, приобретенных при изучении истории </w:t>
      </w:r>
      <w:r w:rsidR="00FF138A">
        <w:t xml:space="preserve">и </w:t>
      </w:r>
      <w:r w:rsidR="00FF138A" w:rsidRPr="00F478FB">
        <w:t xml:space="preserve">других гуманитарных дисциплин </w:t>
      </w:r>
      <w:r w:rsidRPr="00F478FB">
        <w:t>в школе, а также</w:t>
      </w:r>
      <w:r w:rsidR="00FF138A">
        <w:t xml:space="preserve"> на уровне универсального бакалавриата</w:t>
      </w:r>
      <w:r w:rsidRPr="00F478FB">
        <w:t>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>Самостоятельная работа студентов предполагает тщательное</w:t>
      </w:r>
      <w:r w:rsidR="00FF138A">
        <w:t xml:space="preserve"> латинской грамматики и</w:t>
      </w:r>
      <w:r w:rsidRPr="00F478FB">
        <w:t xml:space="preserve"> исторических источников с целью развития навыков самостоятельного анализа документального материала. Необходимо изучение монографической литературы по изучаемым темам, это обогатит знания студента, даст дополнительную информацию по обсуждаемой теме, познакомит с различными точками зрения, существующими в исторической литературе. Помимо перечисленных видов деятельности самостоятельная работа предполагает подготовку докладов, рефератов, работу с интернет-сайтами, составление таблиц, словарей, аннотирование научной литературы и другие. Преподаватель организует проверку всех форм самостоятельной работы студентов.</w:t>
      </w:r>
    </w:p>
    <w:p w:rsidR="00944F55" w:rsidRDefault="00944F55" w:rsidP="00987D8B">
      <w:pPr>
        <w:pStyle w:val="af0"/>
        <w:spacing w:before="0" w:beforeAutospacing="0" w:after="0" w:afterAutospacing="0"/>
        <w:ind w:firstLine="709"/>
        <w:jc w:val="both"/>
      </w:pPr>
    </w:p>
    <w:p w:rsidR="00B23AC4" w:rsidRDefault="00B23AC4">
      <w:pPr>
        <w:rPr>
          <w:b/>
          <w:caps/>
        </w:rPr>
      </w:pPr>
      <w:r>
        <w:rPr>
          <w:b/>
          <w:caps/>
        </w:rPr>
        <w:br w:type="page"/>
      </w:r>
    </w:p>
    <w:p w:rsidR="007623AC" w:rsidRPr="00133D68" w:rsidRDefault="007623AC" w:rsidP="007623AC">
      <w:pPr>
        <w:pStyle w:val="23"/>
        <w:spacing w:line="276" w:lineRule="auto"/>
        <w:ind w:left="0"/>
        <w:jc w:val="center"/>
        <w:rPr>
          <w:b/>
          <w:caps/>
        </w:rPr>
      </w:pPr>
      <w:r w:rsidRPr="00133D68">
        <w:rPr>
          <w:b/>
          <w:caps/>
        </w:rPr>
        <w:lastRenderedPageBreak/>
        <w:t>5.ПРОГРАММЫ ДИСЦИПЛИН МОДУЛЯ</w:t>
      </w:r>
    </w:p>
    <w:p w:rsidR="007623AC" w:rsidRPr="00133D68" w:rsidRDefault="007623AC" w:rsidP="007623AC">
      <w:pPr>
        <w:pStyle w:val="23"/>
        <w:spacing w:after="0" w:line="276" w:lineRule="auto"/>
        <w:ind w:left="0"/>
        <w:jc w:val="center"/>
        <w:rPr>
          <w:b/>
        </w:rPr>
      </w:pPr>
      <w:r w:rsidRPr="00133D68">
        <w:rPr>
          <w:b/>
        </w:rPr>
        <w:t>5.1. ПРОГРАММА ДИСЦИПЛИНЫ</w:t>
      </w:r>
    </w:p>
    <w:p w:rsidR="007623AC" w:rsidRPr="00133D68" w:rsidRDefault="007623AC" w:rsidP="007623AC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133D68">
        <w:rPr>
          <w:b/>
          <w:bCs/>
        </w:rPr>
        <w:t>«</w:t>
      </w:r>
      <w:r>
        <w:rPr>
          <w:b/>
          <w:bCs/>
        </w:rPr>
        <w:t>Источниковедение</w:t>
      </w:r>
      <w:r w:rsidRPr="00133D68">
        <w:rPr>
          <w:b/>
          <w:bCs/>
        </w:rPr>
        <w:t>»</w:t>
      </w:r>
    </w:p>
    <w:p w:rsidR="007623AC" w:rsidRPr="00133D68" w:rsidRDefault="007623AC" w:rsidP="007623AC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7623AC" w:rsidRPr="00133D68" w:rsidRDefault="007623AC" w:rsidP="007623AC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1. Пояснительная записка</w:t>
      </w:r>
    </w:p>
    <w:p w:rsidR="007623AC" w:rsidRPr="00133D68" w:rsidRDefault="007623AC" w:rsidP="000D7B6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133D68">
        <w:rPr>
          <w:bCs/>
        </w:rPr>
        <w:t>Настоящая дисциплина является важной и необходимой для изучения студентами</w:t>
      </w:r>
      <w:r>
        <w:rPr>
          <w:bCs/>
        </w:rPr>
        <w:t xml:space="preserve"> гуманитарных профилей подготовки. Источниковедение – это </w:t>
      </w:r>
      <w:r w:rsidRPr="00D460AB">
        <w:rPr>
          <w:bCs/>
        </w:rPr>
        <w:t>эмпирическая гуманитарная наука, объектом которой являются интеллектуальные продукты, созданные в процессе целенаправленной человеческой деятельности, а предметом – конкретная содержательная значимость их информационного ресурса, как источников для изучения человека, общества и мира в целом</w:t>
      </w:r>
      <w:r>
        <w:rPr>
          <w:bCs/>
        </w:rPr>
        <w:t xml:space="preserve">. </w:t>
      </w:r>
      <w:r w:rsidRPr="00133D68">
        <w:rPr>
          <w:bCs/>
        </w:rPr>
        <w:t>В данной дисциплине обобщен</w:t>
      </w:r>
      <w:r>
        <w:rPr>
          <w:bCs/>
        </w:rPr>
        <w:t>ы знания об</w:t>
      </w:r>
      <w:r w:rsidRPr="00133D68">
        <w:rPr>
          <w:bCs/>
        </w:rPr>
        <w:t xml:space="preserve"> </w:t>
      </w:r>
      <w:r w:rsidRPr="00C86183">
        <w:rPr>
          <w:bCs/>
        </w:rPr>
        <w:t>исторических источниках как историко-культурных явлениях</w:t>
      </w:r>
      <w:r>
        <w:rPr>
          <w:bCs/>
        </w:rPr>
        <w:t>.</w:t>
      </w:r>
      <w:r w:rsidRPr="00133D68">
        <w:rPr>
          <w:bCs/>
        </w:rPr>
        <w:t xml:space="preserve"> Обучающиеся получат знания об</w:t>
      </w:r>
      <w:r>
        <w:rPr>
          <w:bCs/>
        </w:rPr>
        <w:t xml:space="preserve"> основных методах и приемах п</w:t>
      </w:r>
      <w:r w:rsidRPr="00ED49BB">
        <w:rPr>
          <w:bCs/>
        </w:rPr>
        <w:t>оиск</w:t>
      </w:r>
      <w:r>
        <w:rPr>
          <w:bCs/>
        </w:rPr>
        <w:t>а</w:t>
      </w:r>
      <w:r w:rsidRPr="00ED49BB">
        <w:rPr>
          <w:bCs/>
        </w:rPr>
        <w:t>, выявлени</w:t>
      </w:r>
      <w:r>
        <w:rPr>
          <w:bCs/>
        </w:rPr>
        <w:t>я</w:t>
      </w:r>
      <w:r w:rsidRPr="00ED49BB">
        <w:rPr>
          <w:bCs/>
        </w:rPr>
        <w:t>, классификаци</w:t>
      </w:r>
      <w:r>
        <w:rPr>
          <w:bCs/>
        </w:rPr>
        <w:t>и</w:t>
      </w:r>
      <w:r w:rsidRPr="00ED49BB">
        <w:rPr>
          <w:bCs/>
        </w:rPr>
        <w:t>, установлени</w:t>
      </w:r>
      <w:r>
        <w:rPr>
          <w:bCs/>
        </w:rPr>
        <w:t>я</w:t>
      </w:r>
      <w:r w:rsidRPr="00ED49BB">
        <w:rPr>
          <w:bCs/>
        </w:rPr>
        <w:t xml:space="preserve"> происхождения, подлинности, авторства источников, определени</w:t>
      </w:r>
      <w:r>
        <w:rPr>
          <w:bCs/>
        </w:rPr>
        <w:t>я</w:t>
      </w:r>
      <w:r w:rsidRPr="00ED49BB">
        <w:rPr>
          <w:bCs/>
        </w:rPr>
        <w:t xml:space="preserve"> фактической ценности содержащихся в них сведений, их достоверности, представительности</w:t>
      </w:r>
      <w:r>
        <w:rPr>
          <w:bCs/>
        </w:rPr>
        <w:t>.</w:t>
      </w:r>
    </w:p>
    <w:p w:rsidR="007623AC" w:rsidRPr="00133D68" w:rsidRDefault="007623AC" w:rsidP="007623A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2. Место в структуре модуля</w:t>
      </w:r>
    </w:p>
    <w:p w:rsidR="007623AC" w:rsidRPr="000D7B6D" w:rsidRDefault="007623AC" w:rsidP="000D7B6D">
      <w:pPr>
        <w:autoSpaceDE w:val="0"/>
        <w:autoSpaceDN w:val="0"/>
        <w:adjustRightInd w:val="0"/>
        <w:spacing w:line="276" w:lineRule="auto"/>
        <w:ind w:firstLine="708"/>
        <w:jc w:val="both"/>
      </w:pPr>
      <w:r w:rsidRPr="00133D68">
        <w:t>Дисциплина «</w:t>
      </w:r>
      <w:r w:rsidRPr="00987621">
        <w:t>Источниковедение</w:t>
      </w:r>
      <w:r w:rsidRPr="00133D68">
        <w:t xml:space="preserve">» изучается на </w:t>
      </w:r>
      <w:r>
        <w:t>3</w:t>
      </w:r>
      <w:r w:rsidRPr="00133D68">
        <w:t xml:space="preserve"> курс</w:t>
      </w:r>
      <w:r>
        <w:t>е</w:t>
      </w:r>
      <w:r w:rsidRPr="00133D68">
        <w:t xml:space="preserve"> универсального</w:t>
      </w:r>
      <w:r>
        <w:t xml:space="preserve"> </w:t>
      </w:r>
      <w:r w:rsidRPr="00133D68">
        <w:t>бакалавриата.</w:t>
      </w:r>
      <w:r>
        <w:t xml:space="preserve"> Изучение данной дисциплины базируется </w:t>
      </w:r>
      <w:r w:rsidR="002F1A31">
        <w:t>на знаниях,</w:t>
      </w:r>
      <w:r>
        <w:t xml:space="preserve"> полученных ранее в ходе изучения дисциплин «Археология», «Мировой исторический процесс», «Исторический процесс в России». Освоение источниковедения необходимо как предшествующее для дисциплин: «Вспомогательные исторические дисциплины», «Средневековые цивилизации Запада и Востока», «История России до середины XIX века» и др. Знания, умения и навыки полученные в ходе изучения дисциплины «Источниковедение» могут быть использованы студентами при написании курсовых проектов, выпускных квалификационных работ.</w:t>
      </w:r>
    </w:p>
    <w:p w:rsidR="007623AC" w:rsidRPr="00133D68" w:rsidRDefault="007623AC" w:rsidP="007623A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3. Цели и задачи</w:t>
      </w:r>
    </w:p>
    <w:p w:rsidR="007623AC" w:rsidRPr="00133D68" w:rsidRDefault="007623AC" w:rsidP="007623AC">
      <w:pPr>
        <w:pStyle w:val="14"/>
        <w:spacing w:after="0"/>
        <w:ind w:left="0" w:right="-54" w:firstLine="708"/>
        <w:jc w:val="both"/>
        <w:rPr>
          <w:rFonts w:ascii="Times New Roman" w:hAnsi="Times New Roman"/>
          <w:sz w:val="24"/>
          <w:szCs w:val="24"/>
        </w:rPr>
      </w:pPr>
      <w:r w:rsidRPr="00133D68">
        <w:rPr>
          <w:rFonts w:ascii="Times New Roman" w:hAnsi="Times New Roman"/>
          <w:i/>
          <w:iCs/>
          <w:sz w:val="24"/>
          <w:szCs w:val="24"/>
        </w:rPr>
        <w:t>Цель</w:t>
      </w:r>
      <w:r>
        <w:rPr>
          <w:rFonts w:ascii="Times New Roman" w:hAnsi="Times New Roman"/>
          <w:i/>
          <w:iCs/>
          <w:sz w:val="24"/>
          <w:szCs w:val="24"/>
        </w:rPr>
        <w:t xml:space="preserve"> </w:t>
      </w:r>
      <w:r w:rsidRPr="00133D68">
        <w:rPr>
          <w:rFonts w:ascii="Times New Roman" w:hAnsi="Times New Roman"/>
          <w:i/>
          <w:iCs/>
          <w:sz w:val="24"/>
          <w:szCs w:val="24"/>
        </w:rPr>
        <w:t>дисциплины</w:t>
      </w:r>
      <w:r>
        <w:rPr>
          <w:rFonts w:ascii="Times New Roman" w:hAnsi="Times New Roman"/>
          <w:i/>
          <w:iCs/>
          <w:sz w:val="24"/>
          <w:szCs w:val="24"/>
        </w:rPr>
        <w:t xml:space="preserve"> </w:t>
      </w:r>
      <w:r w:rsidRPr="00133D68">
        <w:rPr>
          <w:rFonts w:ascii="Times New Roman" w:hAnsi="Times New Roman"/>
          <w:spacing w:val="3"/>
          <w:sz w:val="24"/>
          <w:szCs w:val="24"/>
        </w:rPr>
        <w:t>–</w:t>
      </w:r>
      <w:r>
        <w:rPr>
          <w:rFonts w:ascii="Times New Roman" w:hAnsi="Times New Roman"/>
          <w:spacing w:val="3"/>
          <w:sz w:val="24"/>
          <w:szCs w:val="24"/>
        </w:rPr>
        <w:t xml:space="preserve"> </w:t>
      </w:r>
      <w:r w:rsidRPr="00DA06E0">
        <w:rPr>
          <w:rFonts w:ascii="Times New Roman" w:hAnsi="Times New Roman"/>
          <w:spacing w:val="3"/>
          <w:sz w:val="24"/>
          <w:szCs w:val="24"/>
        </w:rPr>
        <w:t>формировании представлений о специфике различных типов, видов и разновидностей исторических источников (в основном, письменных) по Отечественной истории с древнейших времен до начала ХХ века для успешной деятельности в области преподавания контроля и оценивания учебных достижений учащихся, формирование теоретических знаний для</w:t>
      </w:r>
      <w:r>
        <w:rPr>
          <w:rFonts w:ascii="Times New Roman" w:hAnsi="Times New Roman"/>
          <w:spacing w:val="3"/>
          <w:sz w:val="24"/>
          <w:szCs w:val="24"/>
        </w:rPr>
        <w:t xml:space="preserve"> </w:t>
      </w:r>
      <w:r w:rsidRPr="00DA06E0">
        <w:rPr>
          <w:rFonts w:ascii="Times New Roman" w:hAnsi="Times New Roman"/>
          <w:spacing w:val="3"/>
          <w:sz w:val="24"/>
          <w:szCs w:val="24"/>
        </w:rPr>
        <w:t>культурно-просветительской работы с учащимися на базе архивных учреждений.</w:t>
      </w:r>
    </w:p>
    <w:p w:rsidR="007623AC" w:rsidRPr="00133D68" w:rsidRDefault="007623AC" w:rsidP="007623AC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133D68">
        <w:rPr>
          <w:i/>
          <w:iCs/>
        </w:rPr>
        <w:t>Задачи дисциплины:</w:t>
      </w:r>
    </w:p>
    <w:p w:rsidR="007623AC" w:rsidRPr="00691A6C" w:rsidRDefault="007623AC" w:rsidP="00FE5CCA">
      <w:pPr>
        <w:pStyle w:val="a9"/>
        <w:widowControl w:val="0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ind w:left="426" w:hanging="426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691A6C">
        <w:rPr>
          <w:rFonts w:ascii="Times New Roman" w:hAnsi="Times New Roman"/>
          <w:sz w:val="24"/>
          <w:szCs w:val="24"/>
        </w:rPr>
        <w:t>ознакомление студентов с широким кругом опубликованных источников по истории России;</w:t>
      </w:r>
    </w:p>
    <w:p w:rsidR="007623AC" w:rsidRPr="00691A6C" w:rsidRDefault="007623AC" w:rsidP="00FE5CCA">
      <w:pPr>
        <w:pStyle w:val="a9"/>
        <w:widowControl w:val="0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ind w:left="426" w:hanging="426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691A6C">
        <w:rPr>
          <w:rFonts w:ascii="Times New Roman" w:hAnsi="Times New Roman"/>
          <w:sz w:val="24"/>
          <w:szCs w:val="24"/>
        </w:rPr>
        <w:t>изучение основных принципов источниковедческого анализа разных видов письменных источников;</w:t>
      </w:r>
    </w:p>
    <w:p w:rsidR="007623AC" w:rsidRPr="00691A6C" w:rsidRDefault="007623AC" w:rsidP="00FE5CCA">
      <w:pPr>
        <w:pStyle w:val="a9"/>
        <w:widowControl w:val="0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ind w:left="426" w:hanging="426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691A6C">
        <w:rPr>
          <w:rFonts w:ascii="Times New Roman" w:hAnsi="Times New Roman"/>
          <w:sz w:val="24"/>
          <w:szCs w:val="24"/>
        </w:rPr>
        <w:t>формирование навыков работы и использования в историческом исследовании нарративных источников.</w:t>
      </w:r>
    </w:p>
    <w:p w:rsidR="007623AC" w:rsidRPr="00691A6C" w:rsidRDefault="007623AC" w:rsidP="007623AC">
      <w:pPr>
        <w:pStyle w:val="a9"/>
        <w:widowControl w:val="0"/>
        <w:autoSpaceDE w:val="0"/>
        <w:autoSpaceDN w:val="0"/>
        <w:adjustRightInd w:val="0"/>
        <w:ind w:left="928"/>
        <w:jc w:val="both"/>
        <w:rPr>
          <w:rFonts w:ascii="Times New Roman" w:hAnsi="Times New Roman"/>
        </w:rPr>
      </w:pPr>
    </w:p>
    <w:p w:rsidR="007623AC" w:rsidRDefault="007623AC" w:rsidP="007623A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4. Образовательные результаты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58"/>
        <w:gridCol w:w="2160"/>
        <w:gridCol w:w="1277"/>
        <w:gridCol w:w="2548"/>
        <w:gridCol w:w="1137"/>
        <w:gridCol w:w="1560"/>
      </w:tblGrid>
      <w:tr w:rsidR="007623AC" w:rsidRPr="00133D68" w:rsidTr="00DF2DDA">
        <w:trPr>
          <w:trHeight w:val="385"/>
        </w:trPr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133D68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133D68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133D68" w:rsidRDefault="007623AC" w:rsidP="007623AC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133D68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133D68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133D68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133D68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133D68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BB2F77" w:rsidRPr="00A51EE6" w:rsidTr="00DF2DDA">
        <w:trPr>
          <w:trHeight w:val="2618"/>
        </w:trPr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F77" w:rsidRPr="000C0E31" w:rsidRDefault="00BB2F77" w:rsidP="00BB2F77">
            <w:pPr>
              <w:jc w:val="both"/>
              <w:rPr>
                <w:i/>
              </w:rPr>
            </w:pPr>
            <w:r>
              <w:rPr>
                <w:i/>
              </w:rPr>
              <w:lastRenderedPageBreak/>
              <w:t>ОР.2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2F77" w:rsidRPr="000C0E31" w:rsidRDefault="00BB2F77" w:rsidP="00BB2F77">
            <w:pPr>
              <w:tabs>
                <w:tab w:val="left" w:pos="318"/>
              </w:tabs>
              <w:ind w:left="34"/>
            </w:pPr>
            <w:r w:rsidRPr="00314926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 xml:space="preserve">разными </w:t>
            </w:r>
            <w:r w:rsidRPr="00314926">
              <w:rPr>
                <w:color w:val="000000"/>
              </w:rPr>
              <w:t>видами исторических источников, монографической литературой, различными методами исторического исследования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F77" w:rsidRPr="00DC449B" w:rsidRDefault="000D7B6D" w:rsidP="00BB2F77">
            <w:pPr>
              <w:autoSpaceDE w:val="0"/>
              <w:autoSpaceDN w:val="0"/>
              <w:adjustRightInd w:val="0"/>
            </w:pPr>
            <w:r>
              <w:t>ОР.2</w:t>
            </w:r>
            <w:r w:rsidR="00BB2F77">
              <w:t>-1-</w:t>
            </w:r>
            <w:r w:rsidR="00DF2DDA">
              <w:t>2</w:t>
            </w:r>
          </w:p>
        </w:tc>
        <w:tc>
          <w:tcPr>
            <w:tcW w:w="2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2F77" w:rsidRPr="00A51EE6" w:rsidRDefault="00BB2F77" w:rsidP="00BB2F77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1610C9">
              <w:rPr>
                <w:color w:val="000000"/>
              </w:rPr>
              <w:t xml:space="preserve">Владеет навыками работы </w:t>
            </w:r>
            <w:r>
              <w:rPr>
                <w:color w:val="000000"/>
              </w:rPr>
              <w:t xml:space="preserve">с различными видами </w:t>
            </w:r>
            <w:r w:rsidRPr="001610C9">
              <w:rPr>
                <w:color w:val="000000"/>
              </w:rPr>
              <w:t>исторических источников</w:t>
            </w:r>
            <w:r>
              <w:rPr>
                <w:color w:val="000000"/>
              </w:rPr>
              <w:t xml:space="preserve"> и организации группового взаимодействия участников образовательного процесса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2F77" w:rsidRDefault="00BB2F77" w:rsidP="00BB2F77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ОК-2</w:t>
            </w:r>
          </w:p>
          <w:p w:rsidR="00BB2F77" w:rsidRDefault="00BB2F77" w:rsidP="00BB2F77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ПК-6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2DDA" w:rsidRDefault="00BB2F77" w:rsidP="00DF2DDA">
            <w:pPr>
              <w:ind w:firstLine="17"/>
            </w:pPr>
            <w:r>
              <w:rPr>
                <w:color w:val="000000"/>
              </w:rPr>
              <w:t>Терминологический диктант</w:t>
            </w:r>
            <w:r w:rsidR="00DF2DDA">
              <w:t xml:space="preserve"> Контрольная работа</w:t>
            </w:r>
          </w:p>
          <w:p w:rsidR="00DF2DDA" w:rsidRPr="001610C9" w:rsidRDefault="00DF2DDA" w:rsidP="00DF2DDA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Анали</w:t>
            </w:r>
            <w:r>
              <w:rPr>
                <w:color w:val="000000"/>
              </w:rPr>
              <w:t>з источника Устное сообщение</w:t>
            </w:r>
          </w:p>
          <w:p w:rsidR="00BB2F77" w:rsidRPr="001610C9" w:rsidRDefault="00DF2DDA" w:rsidP="00DF2DDA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Выступление с докладом</w:t>
            </w:r>
          </w:p>
          <w:p w:rsidR="00BB2F77" w:rsidRPr="00DF2DDA" w:rsidRDefault="00BB2F77" w:rsidP="00DF2DDA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Тест</w:t>
            </w:r>
            <w:r w:rsidR="00DF2DDA">
              <w:rPr>
                <w:color w:val="000000"/>
              </w:rPr>
              <w:t>ирование</w:t>
            </w:r>
          </w:p>
        </w:tc>
      </w:tr>
    </w:tbl>
    <w:p w:rsidR="007623AC" w:rsidRDefault="007623AC" w:rsidP="007623AC">
      <w:pPr>
        <w:autoSpaceDE w:val="0"/>
        <w:autoSpaceDN w:val="0"/>
        <w:adjustRightInd w:val="0"/>
        <w:jc w:val="both"/>
        <w:rPr>
          <w:b/>
          <w:bCs/>
        </w:rPr>
      </w:pPr>
    </w:p>
    <w:p w:rsidR="005D5782" w:rsidRDefault="007623AC" w:rsidP="005D5782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7623AC" w:rsidRDefault="007623AC" w:rsidP="000D7B6D">
      <w:pPr>
        <w:autoSpaceDE w:val="0"/>
        <w:autoSpaceDN w:val="0"/>
        <w:adjustRightInd w:val="0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</w:t>
      </w:r>
      <w:r w:rsidRPr="00D30CBA">
        <w:rPr>
          <w:rFonts w:ascii="Times New Roman CYR" w:hAnsi="Times New Roman CYR" w:cs="Times New Roman CYR"/>
          <w:bCs/>
          <w:i/>
        </w:rPr>
        <w:t>(</w:t>
      </w:r>
      <w:r>
        <w:rPr>
          <w:rFonts w:ascii="Times New Roman CYR" w:hAnsi="Times New Roman CYR" w:cs="Times New Roman CYR"/>
          <w:bCs/>
          <w:i/>
        </w:rPr>
        <w:t>3</w:t>
      </w:r>
      <w:r w:rsidRPr="00D30CBA">
        <w:rPr>
          <w:rFonts w:ascii="Times New Roman CYR" w:hAnsi="Times New Roman CYR" w:cs="Times New Roman CYR"/>
          <w:bCs/>
          <w:i/>
        </w:rPr>
        <w:t xml:space="preserve"> курс: </w:t>
      </w:r>
      <w:r>
        <w:rPr>
          <w:rFonts w:ascii="Times New Roman CYR" w:hAnsi="Times New Roman CYR" w:cs="Times New Roman CYR"/>
          <w:bCs/>
          <w:i/>
        </w:rPr>
        <w:t>5</w:t>
      </w:r>
      <w:r w:rsidRPr="00D30CBA">
        <w:rPr>
          <w:rFonts w:ascii="Times New Roman CYR" w:hAnsi="Times New Roman CYR" w:cs="Times New Roman CYR"/>
          <w:bCs/>
          <w:i/>
        </w:rPr>
        <w:t xml:space="preserve"> семестр)</w:t>
      </w:r>
    </w:p>
    <w:p w:rsidR="005D5782" w:rsidRDefault="005D5782" w:rsidP="000D7B6D">
      <w:pPr>
        <w:shd w:val="clear" w:color="auto" w:fill="FFFFFF"/>
        <w:tabs>
          <w:tab w:val="left" w:pos="814"/>
        </w:tabs>
        <w:ind w:firstLine="709"/>
        <w:jc w:val="center"/>
        <w:rPr>
          <w:i/>
        </w:rPr>
      </w:pPr>
      <w:r w:rsidRPr="005D5782">
        <w:rPr>
          <w:i/>
          <w:caps/>
        </w:rPr>
        <w:t>д</w:t>
      </w:r>
      <w:r w:rsidRPr="005D5782">
        <w:rPr>
          <w:i/>
        </w:rPr>
        <w:t>ля профиля «История и Религии России», «История и Право»</w:t>
      </w:r>
    </w:p>
    <w:p w:rsidR="005D5782" w:rsidRPr="005D5782" w:rsidRDefault="005D5782" w:rsidP="005D5782">
      <w:pPr>
        <w:shd w:val="clear" w:color="auto" w:fill="FFFFFF"/>
        <w:tabs>
          <w:tab w:val="left" w:pos="814"/>
        </w:tabs>
        <w:ind w:left="1069"/>
        <w:jc w:val="center"/>
        <w:rPr>
          <w:i/>
          <w:caps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77"/>
        <w:gridCol w:w="858"/>
        <w:gridCol w:w="853"/>
        <w:gridCol w:w="1419"/>
        <w:gridCol w:w="1237"/>
        <w:gridCol w:w="894"/>
      </w:tblGrid>
      <w:tr w:rsidR="007623AC" w:rsidRPr="00A51EE6" w:rsidTr="007623AC">
        <w:trPr>
          <w:trHeight w:val="203"/>
        </w:trPr>
        <w:tc>
          <w:tcPr>
            <w:tcW w:w="425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04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23AC" w:rsidRPr="007B7AAC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7623AC" w:rsidRPr="00A51EE6" w:rsidTr="007623AC">
        <w:trPr>
          <w:trHeight w:val="533"/>
        </w:trPr>
        <w:tc>
          <w:tcPr>
            <w:tcW w:w="425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6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7B7AAC" w:rsidRDefault="007623AC" w:rsidP="007623AC">
            <w:pPr>
              <w:tabs>
                <w:tab w:val="left" w:pos="814"/>
              </w:tabs>
              <w:jc w:val="center"/>
            </w:pPr>
            <w:r w:rsidRPr="007B7AAC">
              <w:t xml:space="preserve">Контактная СР (в т.ч. </w:t>
            </w:r>
          </w:p>
          <w:p w:rsidR="007623AC" w:rsidRPr="00FC710B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</w:rPr>
            </w:pPr>
            <w:r w:rsidRPr="007B7AAC">
              <w:t>в ЭИОС)</w:t>
            </w:r>
          </w:p>
        </w:tc>
        <w:tc>
          <w:tcPr>
            <w:tcW w:w="12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23AC" w:rsidRPr="00C020F0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86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</w:tr>
      <w:tr w:rsidR="007623AC" w:rsidRPr="00A51EE6" w:rsidTr="007623AC">
        <w:trPr>
          <w:trHeight w:val="1"/>
        </w:trPr>
        <w:tc>
          <w:tcPr>
            <w:tcW w:w="425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FC710B" w:rsidRDefault="007623AC" w:rsidP="007623A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12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C020F0" w:rsidRDefault="007623AC" w:rsidP="007623A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8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7623AC" w:rsidRPr="00B00C5E" w:rsidTr="007623AC">
        <w:trPr>
          <w:trHeight w:val="579"/>
        </w:trPr>
        <w:tc>
          <w:tcPr>
            <w:tcW w:w="425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r w:rsidRPr="0018778C">
              <w:rPr>
                <w:b/>
              </w:rPr>
              <w:t>Раздел 1.</w:t>
            </w:r>
            <w:r w:rsidRPr="005B7667">
              <w:t xml:space="preserve"> </w:t>
            </w:r>
            <w:r w:rsidRPr="00A67837">
              <w:rPr>
                <w:b/>
              </w:rPr>
              <w:t>Теоретические проблемы источниковедения</w:t>
            </w:r>
            <w:r w:rsidRPr="005B7667">
              <w:rPr>
                <w:b/>
              </w:rPr>
              <w:t>.</w:t>
            </w:r>
          </w:p>
        </w:tc>
        <w:tc>
          <w:tcPr>
            <w:tcW w:w="8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CE65FF" w:rsidRDefault="007623AC" w:rsidP="007623AC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CE65FF" w:rsidRDefault="007623AC" w:rsidP="007623AC">
            <w:pPr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B00C5E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7623AC" w:rsidRPr="00B00C5E" w:rsidTr="007623AC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r>
              <w:t xml:space="preserve">Тема </w:t>
            </w:r>
            <w:r w:rsidRPr="005B7667">
              <w:t>1.1</w:t>
            </w:r>
            <w:r>
              <w:t>.</w:t>
            </w:r>
            <w:r w:rsidRPr="005B7667">
              <w:t xml:space="preserve"> </w:t>
            </w:r>
            <w:r>
              <w:t>Предмет, задачи и методы источниковедения. Понятие исторического факта и источника.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B7667" w:rsidRDefault="007623AC" w:rsidP="007623AC">
            <w:pPr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85F3C" w:rsidRDefault="007623AC" w:rsidP="007623AC">
            <w:pPr>
              <w:jc w:val="center"/>
            </w:pPr>
            <w: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B00C5E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7623AC" w:rsidRPr="00B00C5E" w:rsidTr="007623AC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r>
              <w:t xml:space="preserve">Тема </w:t>
            </w:r>
            <w:r w:rsidRPr="005B7667">
              <w:t>1.2</w:t>
            </w:r>
            <w:r>
              <w:t>. Классификация источников. Виды письменных источников.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85F3C" w:rsidRDefault="007623AC" w:rsidP="007623AC">
            <w:pPr>
              <w:jc w:val="center"/>
            </w:pPr>
            <w:r>
              <w:t>8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B00C5E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7623AC" w:rsidRPr="00B00C5E" w:rsidTr="007623AC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rPr>
                <w:b/>
              </w:rPr>
            </w:pPr>
            <w:r w:rsidRPr="0018778C">
              <w:rPr>
                <w:b/>
              </w:rPr>
              <w:t>Раздел 2.</w:t>
            </w:r>
            <w:r w:rsidRPr="005B7667">
              <w:t xml:space="preserve"> </w:t>
            </w:r>
            <w:r>
              <w:rPr>
                <w:b/>
              </w:rPr>
              <w:t>Источники по древнейшей и средневековой истории России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CE65FF" w:rsidRDefault="007623AC" w:rsidP="007623AC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CE65FF" w:rsidRDefault="007623AC" w:rsidP="007623AC">
            <w:pPr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CE65FF" w:rsidRDefault="007623AC" w:rsidP="007623AC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CE65FF" w:rsidRDefault="007623AC" w:rsidP="007623AC">
            <w:pPr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F52D0D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F52D0D">
              <w:rPr>
                <w:b/>
              </w:rPr>
              <w:t>40</w:t>
            </w:r>
          </w:p>
        </w:tc>
      </w:tr>
      <w:tr w:rsidR="007623AC" w:rsidRPr="00B00C5E" w:rsidTr="007623AC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r>
              <w:t xml:space="preserve">Тема </w:t>
            </w:r>
            <w:r w:rsidRPr="005B7667">
              <w:t>2.1</w:t>
            </w:r>
            <w:r>
              <w:t>.</w:t>
            </w:r>
            <w:r w:rsidRPr="005B7667">
              <w:t xml:space="preserve"> </w:t>
            </w:r>
            <w:r w:rsidRPr="00A67837">
              <w:t>Источники иностранного происхождения по древнейшей истории Отечества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B7667" w:rsidRDefault="007623AC" w:rsidP="007623AC">
            <w:pPr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85F3C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F52D0D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F52D0D">
              <w:t>6</w:t>
            </w:r>
          </w:p>
        </w:tc>
      </w:tr>
      <w:tr w:rsidR="007623AC" w:rsidRPr="00B00C5E" w:rsidTr="007623AC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r>
              <w:t xml:space="preserve">Тема </w:t>
            </w:r>
            <w:r w:rsidRPr="005B7667">
              <w:t>2.2</w:t>
            </w:r>
            <w:r>
              <w:t>.</w:t>
            </w:r>
            <w:r w:rsidRPr="005B7667">
              <w:t xml:space="preserve"> </w:t>
            </w:r>
            <w:r w:rsidRPr="00A67837">
              <w:t>Русское летописание XI-XVII вв.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85F3C" w:rsidRDefault="007623AC" w:rsidP="007623AC">
            <w:pPr>
              <w:jc w:val="center"/>
            </w:pPr>
            <w: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F52D0D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7623AC" w:rsidRPr="00B00C5E" w:rsidTr="007623AC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r>
              <w:t xml:space="preserve">Тема </w:t>
            </w:r>
            <w:r w:rsidRPr="005B7667">
              <w:t>2.3</w:t>
            </w:r>
            <w:r>
              <w:t>.</w:t>
            </w:r>
            <w:r w:rsidRPr="005B7667">
              <w:t xml:space="preserve"> </w:t>
            </w:r>
            <w:r>
              <w:t>Законодательные материа</w:t>
            </w:r>
            <w:r w:rsidRPr="00A67837">
              <w:t>лы XI-XVII вв.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85F3C" w:rsidRDefault="007623AC" w:rsidP="007623AC">
            <w:pPr>
              <w:jc w:val="center"/>
            </w:pPr>
            <w: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F52D0D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7623AC" w:rsidRPr="00B00C5E" w:rsidTr="007623AC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r>
              <w:t xml:space="preserve">Тема </w:t>
            </w:r>
            <w:r w:rsidRPr="005B7667">
              <w:t>2.4</w:t>
            </w:r>
            <w:r>
              <w:t>.</w:t>
            </w:r>
            <w:r w:rsidRPr="005B7667">
              <w:t xml:space="preserve"> </w:t>
            </w:r>
            <w:r w:rsidRPr="00A67837">
              <w:t>Материалы ча</w:t>
            </w:r>
            <w:r>
              <w:t>стного и официального делопроиз</w:t>
            </w:r>
            <w:r w:rsidRPr="00A67837">
              <w:t>водства X-XVII вв.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85F3C" w:rsidRDefault="007623AC" w:rsidP="007623AC">
            <w:pPr>
              <w:jc w:val="center"/>
            </w:pPr>
            <w: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F52D0D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7623AC" w:rsidRPr="00B00C5E" w:rsidTr="007623AC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rPr>
                <w:b/>
              </w:rPr>
            </w:pPr>
            <w:r w:rsidRPr="0018778C">
              <w:rPr>
                <w:b/>
              </w:rPr>
              <w:t>Раздел 3.</w:t>
            </w:r>
            <w:r w:rsidRPr="005B7667">
              <w:t xml:space="preserve"> </w:t>
            </w:r>
            <w:r>
              <w:rPr>
                <w:b/>
              </w:rPr>
              <w:t>Источники по Новой и Новейшей истории России</w:t>
            </w:r>
            <w:r w:rsidRPr="005B7667">
              <w:t>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CE65FF" w:rsidRDefault="007623AC" w:rsidP="007623AC">
            <w:pPr>
              <w:ind w:firstLine="34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CE65FF" w:rsidRDefault="007623AC" w:rsidP="007623AC">
            <w:pPr>
              <w:ind w:firstLine="34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CE65FF" w:rsidRDefault="007623AC" w:rsidP="007623AC">
            <w:pPr>
              <w:ind w:firstLine="34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CE65FF" w:rsidRDefault="007623AC" w:rsidP="007623AC">
            <w:pPr>
              <w:ind w:firstLine="34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B00C5E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48</w:t>
            </w:r>
          </w:p>
        </w:tc>
      </w:tr>
      <w:tr w:rsidR="007623AC" w:rsidRPr="00B00C5E" w:rsidTr="007623AC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r>
              <w:t xml:space="preserve">Тема </w:t>
            </w:r>
            <w:r w:rsidRPr="005B7667">
              <w:t>3.1</w:t>
            </w:r>
            <w:r>
              <w:t>.</w:t>
            </w:r>
            <w:r w:rsidRPr="005B7667">
              <w:t xml:space="preserve"> </w:t>
            </w:r>
            <w:r>
              <w:t xml:space="preserve">Общая характеристика источников Нового времени. </w:t>
            </w:r>
            <w:r w:rsidRPr="00A67837">
              <w:t>Статистические источники XVIII</w:t>
            </w:r>
            <w:r>
              <w:t xml:space="preserve"> – </w:t>
            </w:r>
            <w:r w:rsidRPr="00A67837">
              <w:t>нач. ХХ 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B7667" w:rsidRDefault="007623AC" w:rsidP="007623AC">
            <w:pPr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85F3C" w:rsidRDefault="007623AC" w:rsidP="007623AC">
            <w:pPr>
              <w:ind w:firstLine="34"/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F52D0D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7623AC" w:rsidRPr="00B00C5E" w:rsidTr="007623AC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r>
              <w:t xml:space="preserve">Тема </w:t>
            </w:r>
            <w:r w:rsidRPr="005B7667">
              <w:t>3.2</w:t>
            </w:r>
            <w:r>
              <w:t>.</w:t>
            </w:r>
            <w:r w:rsidRPr="005B7667">
              <w:t xml:space="preserve"> </w:t>
            </w:r>
            <w:r w:rsidRPr="00354058">
              <w:t>Делопроизводственные материалы XVIII</w:t>
            </w:r>
            <w:r>
              <w:t xml:space="preserve"> – </w:t>
            </w:r>
            <w:r w:rsidRPr="00354058">
              <w:t>нач. ХХ в. Законодательные материалы XVIII</w:t>
            </w:r>
            <w:r>
              <w:t xml:space="preserve"> – </w:t>
            </w:r>
            <w:r w:rsidRPr="00354058">
              <w:lastRenderedPageBreak/>
              <w:t>нач. ХХ 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lastRenderedPageBreak/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B7667" w:rsidRDefault="007623AC" w:rsidP="007623AC">
            <w:pPr>
              <w:jc w:val="center"/>
            </w:pPr>
            <w: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85F3C" w:rsidRDefault="007623AC" w:rsidP="007623AC">
            <w:pPr>
              <w:ind w:firstLine="34"/>
              <w:jc w:val="center"/>
            </w:pPr>
            <w: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F52D0D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7623AC" w:rsidRPr="00B00C5E" w:rsidTr="007623AC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r>
              <w:lastRenderedPageBreak/>
              <w:t xml:space="preserve">Тема </w:t>
            </w:r>
            <w:r w:rsidRPr="005B7667">
              <w:t>3.3</w:t>
            </w:r>
            <w:r>
              <w:t>.</w:t>
            </w:r>
            <w:r w:rsidRPr="005B7667">
              <w:t xml:space="preserve"> </w:t>
            </w:r>
            <w:r w:rsidRPr="00354058">
              <w:t>Периодическая печать XVIII</w:t>
            </w:r>
            <w:r>
              <w:t xml:space="preserve"> – </w:t>
            </w:r>
            <w:r w:rsidRPr="00354058">
              <w:t>нач. ХХ 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85F3C" w:rsidRDefault="007623AC" w:rsidP="007623AC">
            <w:pPr>
              <w:ind w:firstLine="34"/>
              <w:jc w:val="center"/>
            </w:pPr>
            <w: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F52D0D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7623AC" w:rsidRPr="00B00C5E" w:rsidTr="007623AC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r>
              <w:t xml:space="preserve">Тема </w:t>
            </w:r>
            <w:r w:rsidRPr="005B7667">
              <w:t>3.4</w:t>
            </w:r>
            <w:r>
              <w:t>.</w:t>
            </w:r>
            <w:r w:rsidRPr="005B7667">
              <w:t xml:space="preserve"> </w:t>
            </w:r>
            <w:r w:rsidRPr="00354058">
              <w:t>Материалы личного проис</w:t>
            </w:r>
            <w:r>
              <w:t>хождения как исторический источ</w:t>
            </w:r>
            <w:r w:rsidRPr="00354058">
              <w:t>ник</w:t>
            </w:r>
            <w:r w:rsidRPr="0018778C">
              <w:t>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B7667" w:rsidRDefault="007623AC" w:rsidP="007623AC">
            <w:pPr>
              <w:jc w:val="center"/>
            </w:pPr>
            <w: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85F3C" w:rsidRDefault="007623AC" w:rsidP="007623AC">
            <w:pPr>
              <w:ind w:firstLine="34"/>
              <w:jc w:val="center"/>
            </w:pPr>
            <w: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F52D0D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7623AC" w:rsidRPr="00B00C5E" w:rsidTr="007623AC">
        <w:trPr>
          <w:trHeight w:val="452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623AC" w:rsidRPr="00873A7C" w:rsidRDefault="007623AC" w:rsidP="007623AC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Итого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623AC" w:rsidRPr="0072699C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623AC" w:rsidRPr="0072699C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7B7AAC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7B7AAC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72699C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7623AC" w:rsidRDefault="007623AC" w:rsidP="007623AC">
      <w:pPr>
        <w:rPr>
          <w:bCs/>
          <w:i/>
        </w:rPr>
      </w:pPr>
    </w:p>
    <w:p w:rsidR="005D5782" w:rsidRPr="005D5782" w:rsidRDefault="005D5782" w:rsidP="000D7B6D">
      <w:pPr>
        <w:autoSpaceDE w:val="0"/>
        <w:autoSpaceDN w:val="0"/>
        <w:adjustRightInd w:val="0"/>
        <w:ind w:firstLine="709"/>
        <w:jc w:val="center"/>
        <w:rPr>
          <w:rFonts w:ascii="Times New Roman CYR" w:hAnsi="Times New Roman CYR" w:cs="Times New Roman CYR"/>
          <w:bCs/>
          <w:i/>
        </w:rPr>
      </w:pPr>
      <w:r>
        <w:rPr>
          <w:bCs/>
          <w:i/>
        </w:rPr>
        <w:t>5.2</w:t>
      </w:r>
      <w:r w:rsidRPr="005529DD">
        <w:rPr>
          <w:bCs/>
          <w:i/>
        </w:rPr>
        <w:t xml:space="preserve">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</w:t>
      </w:r>
      <w:r w:rsidRPr="00D30CBA">
        <w:rPr>
          <w:rFonts w:ascii="Times New Roman CYR" w:hAnsi="Times New Roman CYR" w:cs="Times New Roman CYR"/>
          <w:bCs/>
          <w:i/>
        </w:rPr>
        <w:t>(</w:t>
      </w:r>
      <w:r>
        <w:rPr>
          <w:rFonts w:ascii="Times New Roman CYR" w:hAnsi="Times New Roman CYR" w:cs="Times New Roman CYR"/>
          <w:bCs/>
          <w:i/>
        </w:rPr>
        <w:t>3</w:t>
      </w:r>
      <w:r w:rsidRPr="00D30CBA">
        <w:rPr>
          <w:rFonts w:ascii="Times New Roman CYR" w:hAnsi="Times New Roman CYR" w:cs="Times New Roman CYR"/>
          <w:bCs/>
          <w:i/>
        </w:rPr>
        <w:t xml:space="preserve"> курс: </w:t>
      </w:r>
      <w:r>
        <w:rPr>
          <w:rFonts w:ascii="Times New Roman CYR" w:hAnsi="Times New Roman CYR" w:cs="Times New Roman CYR"/>
          <w:bCs/>
          <w:i/>
        </w:rPr>
        <w:t>5</w:t>
      </w:r>
      <w:r w:rsidRPr="00D30CBA">
        <w:rPr>
          <w:rFonts w:ascii="Times New Roman CYR" w:hAnsi="Times New Roman CYR" w:cs="Times New Roman CYR"/>
          <w:bCs/>
          <w:i/>
        </w:rPr>
        <w:t xml:space="preserve"> семестр)</w:t>
      </w:r>
    </w:p>
    <w:p w:rsidR="005D5782" w:rsidRPr="005D5782" w:rsidRDefault="005D5782" w:rsidP="000D7B6D">
      <w:pPr>
        <w:shd w:val="clear" w:color="auto" w:fill="FFFFFF"/>
        <w:tabs>
          <w:tab w:val="left" w:pos="814"/>
        </w:tabs>
        <w:ind w:firstLine="709"/>
        <w:jc w:val="center"/>
        <w:rPr>
          <w:i/>
          <w:caps/>
        </w:rPr>
      </w:pPr>
      <w:r w:rsidRPr="005D5782">
        <w:rPr>
          <w:i/>
        </w:rPr>
        <w:t>Для профиля «</w:t>
      </w:r>
      <w:r>
        <w:rPr>
          <w:i/>
        </w:rPr>
        <w:t>История и</w:t>
      </w:r>
      <w:r w:rsidRPr="005D5782">
        <w:rPr>
          <w:i/>
        </w:rPr>
        <w:t xml:space="preserve"> Обществознание»</w:t>
      </w:r>
    </w:p>
    <w:p w:rsidR="005D5782" w:rsidRDefault="005D5782" w:rsidP="007623AC">
      <w:pPr>
        <w:rPr>
          <w:bCs/>
          <w:i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77"/>
        <w:gridCol w:w="858"/>
        <w:gridCol w:w="853"/>
        <w:gridCol w:w="1419"/>
        <w:gridCol w:w="1237"/>
        <w:gridCol w:w="894"/>
      </w:tblGrid>
      <w:tr w:rsidR="005D5782" w:rsidRPr="00A51EE6" w:rsidTr="005D5782">
        <w:trPr>
          <w:trHeight w:val="203"/>
        </w:trPr>
        <w:tc>
          <w:tcPr>
            <w:tcW w:w="425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D5782" w:rsidRPr="00A51EE6" w:rsidRDefault="005D5782" w:rsidP="005D578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04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A51EE6" w:rsidRDefault="005D5782" w:rsidP="005D578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D5782" w:rsidRPr="007B7AAC" w:rsidRDefault="005D5782" w:rsidP="005D578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A51EE6" w:rsidRDefault="005D5782" w:rsidP="005D578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5D5782" w:rsidRPr="00A51EE6" w:rsidTr="005D5782">
        <w:trPr>
          <w:trHeight w:val="533"/>
        </w:trPr>
        <w:tc>
          <w:tcPr>
            <w:tcW w:w="425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D5782" w:rsidRPr="00A51EE6" w:rsidRDefault="005D5782" w:rsidP="005D578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6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A51EE6" w:rsidRDefault="005D5782" w:rsidP="005D578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7B7AAC" w:rsidRDefault="005D5782" w:rsidP="005D5782">
            <w:pPr>
              <w:tabs>
                <w:tab w:val="left" w:pos="814"/>
              </w:tabs>
              <w:jc w:val="center"/>
            </w:pPr>
            <w:r w:rsidRPr="007B7AAC">
              <w:t xml:space="preserve">Контактная СР (в т.ч. </w:t>
            </w:r>
          </w:p>
          <w:p w:rsidR="005D5782" w:rsidRPr="00FC710B" w:rsidRDefault="005D5782" w:rsidP="005D578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</w:rPr>
            </w:pPr>
            <w:r w:rsidRPr="007B7AAC">
              <w:t>в ЭИОС)</w:t>
            </w:r>
          </w:p>
        </w:tc>
        <w:tc>
          <w:tcPr>
            <w:tcW w:w="12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D5782" w:rsidRPr="00C020F0" w:rsidRDefault="005D5782" w:rsidP="005D578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86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A51EE6" w:rsidRDefault="005D5782" w:rsidP="005D578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</w:tr>
      <w:tr w:rsidR="005D5782" w:rsidRPr="00A51EE6" w:rsidTr="005D5782">
        <w:trPr>
          <w:trHeight w:val="1"/>
        </w:trPr>
        <w:tc>
          <w:tcPr>
            <w:tcW w:w="425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5782" w:rsidRPr="00A51EE6" w:rsidRDefault="005D5782" w:rsidP="005D5782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A51EE6" w:rsidRDefault="005D5782" w:rsidP="005D578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A51EE6" w:rsidRDefault="005D5782" w:rsidP="005D578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FC710B" w:rsidRDefault="005D5782" w:rsidP="005D5782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12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782" w:rsidRPr="00C020F0" w:rsidRDefault="005D5782" w:rsidP="005D5782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8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782" w:rsidRPr="00A51EE6" w:rsidRDefault="005D5782" w:rsidP="005D5782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5D5782" w:rsidRPr="00B00C5E" w:rsidTr="005D5782">
        <w:trPr>
          <w:trHeight w:val="579"/>
        </w:trPr>
        <w:tc>
          <w:tcPr>
            <w:tcW w:w="425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r w:rsidRPr="0018778C">
              <w:rPr>
                <w:b/>
              </w:rPr>
              <w:t>Раздел 1.</w:t>
            </w:r>
            <w:r w:rsidRPr="005B7667">
              <w:t xml:space="preserve"> </w:t>
            </w:r>
            <w:r w:rsidRPr="00A67837">
              <w:rPr>
                <w:b/>
              </w:rPr>
              <w:t>Теоретические проблемы источниковедения</w:t>
            </w:r>
            <w:r w:rsidRPr="005B7667">
              <w:rPr>
                <w:b/>
              </w:rPr>
              <w:t>.</w:t>
            </w:r>
          </w:p>
        </w:tc>
        <w:tc>
          <w:tcPr>
            <w:tcW w:w="8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CE65FF" w:rsidRDefault="005D5782" w:rsidP="005D5782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CE65FF" w:rsidRDefault="00BB2F77" w:rsidP="005D5782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B00C5E" w:rsidRDefault="00BB2F77" w:rsidP="005D578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5D5782" w:rsidRPr="00B00C5E" w:rsidTr="005D5782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r>
              <w:t xml:space="preserve">Тема </w:t>
            </w:r>
            <w:r w:rsidRPr="005B7667">
              <w:t>1.1</w:t>
            </w:r>
            <w:r>
              <w:t>.</w:t>
            </w:r>
            <w:r w:rsidRPr="005B7667">
              <w:t xml:space="preserve"> </w:t>
            </w:r>
            <w:r>
              <w:t>Предмет, задачи и методы источниковедения. Понятие исторического факта и источника.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B7667" w:rsidRDefault="005D5782" w:rsidP="005D5782">
            <w:pPr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85F3C" w:rsidRDefault="00BB2F77" w:rsidP="005D5782">
            <w:pPr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B00C5E" w:rsidRDefault="005D5782" w:rsidP="005D5782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5D5782" w:rsidRPr="00B00C5E" w:rsidTr="005D5782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r>
              <w:t xml:space="preserve">Тема </w:t>
            </w:r>
            <w:r w:rsidRPr="005B7667">
              <w:t>1.2</w:t>
            </w:r>
            <w:r>
              <w:t>. Классификация источников. Виды письменных источников.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85F3C" w:rsidRDefault="00BB2F77" w:rsidP="005D5782">
            <w:pPr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B00C5E" w:rsidRDefault="00BB2F77" w:rsidP="005D5782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5D5782" w:rsidRPr="00B00C5E" w:rsidTr="005D5782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rPr>
                <w:b/>
              </w:rPr>
            </w:pPr>
            <w:r w:rsidRPr="0018778C">
              <w:rPr>
                <w:b/>
              </w:rPr>
              <w:t>Раздел 2.</w:t>
            </w:r>
            <w:r w:rsidRPr="005B7667">
              <w:t xml:space="preserve"> </w:t>
            </w:r>
            <w:r>
              <w:rPr>
                <w:b/>
              </w:rPr>
              <w:t>Источники по древнейшей и средневековой истории России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CE65FF" w:rsidRDefault="005D5782" w:rsidP="005D5782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CE65FF" w:rsidRDefault="005D5782" w:rsidP="005D5782">
            <w:pPr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CE65FF" w:rsidRDefault="005D5782" w:rsidP="005D5782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CE65FF" w:rsidRDefault="00BB2F77" w:rsidP="005D5782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F52D0D" w:rsidRDefault="00BB2F77" w:rsidP="005D578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28</w:t>
            </w:r>
          </w:p>
        </w:tc>
      </w:tr>
      <w:tr w:rsidR="005D5782" w:rsidRPr="00B00C5E" w:rsidTr="005D5782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r>
              <w:t xml:space="preserve">Тема </w:t>
            </w:r>
            <w:r w:rsidRPr="005B7667">
              <w:t>2.1</w:t>
            </w:r>
            <w:r>
              <w:t>.</w:t>
            </w:r>
            <w:r w:rsidRPr="005B7667">
              <w:t xml:space="preserve"> </w:t>
            </w:r>
            <w:r w:rsidRPr="00A67837">
              <w:t>Источники иностранного происхождения по древнейшей истории Отечества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B7667" w:rsidRDefault="005D5782" w:rsidP="005D5782">
            <w:pPr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85F3C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F52D0D" w:rsidRDefault="00BB2F77" w:rsidP="005D5782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D5782" w:rsidRPr="00B00C5E" w:rsidTr="005D5782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r>
              <w:t xml:space="preserve">Тема </w:t>
            </w:r>
            <w:r w:rsidRPr="005B7667">
              <w:t>2.2</w:t>
            </w:r>
            <w:r>
              <w:t>.</w:t>
            </w:r>
            <w:r w:rsidRPr="005B7667">
              <w:t xml:space="preserve"> </w:t>
            </w:r>
            <w:r w:rsidRPr="00A67837">
              <w:t>Русское летописание XI-XVII вв.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85F3C" w:rsidRDefault="00BB2F77" w:rsidP="005D5782">
            <w:pPr>
              <w:jc w:val="center"/>
            </w:pPr>
            <w:r>
              <w:t>1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F52D0D" w:rsidRDefault="00BB2F77" w:rsidP="005D5782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D5782" w:rsidRPr="00B00C5E" w:rsidTr="005D5782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r>
              <w:t xml:space="preserve">Тема </w:t>
            </w:r>
            <w:r w:rsidRPr="005B7667">
              <w:t>2.3</w:t>
            </w:r>
            <w:r>
              <w:t>.</w:t>
            </w:r>
            <w:r w:rsidRPr="005B7667">
              <w:t xml:space="preserve"> </w:t>
            </w:r>
            <w:r>
              <w:t>Законодательные материа</w:t>
            </w:r>
            <w:r w:rsidRPr="00A67837">
              <w:t>лы XI-XVII вв.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  <w: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85F3C" w:rsidRDefault="00BB2F77" w:rsidP="005D5782">
            <w:pPr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F52D0D" w:rsidRDefault="00BB2F77" w:rsidP="005D5782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D5782" w:rsidRPr="00B00C5E" w:rsidTr="005D5782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r>
              <w:t xml:space="preserve">Тема </w:t>
            </w:r>
            <w:r w:rsidRPr="005B7667">
              <w:t>2.4</w:t>
            </w:r>
            <w:r>
              <w:t>.</w:t>
            </w:r>
            <w:r w:rsidRPr="005B7667">
              <w:t xml:space="preserve"> </w:t>
            </w:r>
            <w:r w:rsidRPr="00A67837">
              <w:t>Материалы ча</w:t>
            </w:r>
            <w:r>
              <w:t>стного и официального делопроиз</w:t>
            </w:r>
            <w:r w:rsidRPr="00A67837">
              <w:t>водства X-XVII вв.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85F3C" w:rsidRDefault="00BB2F77" w:rsidP="005D5782">
            <w:pPr>
              <w:jc w:val="center"/>
            </w:pPr>
            <w:r>
              <w:t>1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F52D0D" w:rsidRDefault="00BB2F77" w:rsidP="005D5782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D5782" w:rsidRPr="00B00C5E" w:rsidTr="005D5782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rPr>
                <w:b/>
              </w:rPr>
            </w:pPr>
            <w:r w:rsidRPr="0018778C">
              <w:rPr>
                <w:b/>
              </w:rPr>
              <w:t>Раздел 3.</w:t>
            </w:r>
            <w:r w:rsidRPr="005B7667">
              <w:t xml:space="preserve"> </w:t>
            </w:r>
            <w:r>
              <w:rPr>
                <w:b/>
              </w:rPr>
              <w:t>Источники по Новой и Новейшей истории России</w:t>
            </w:r>
            <w:r w:rsidRPr="005B7667">
              <w:t>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CE65FF" w:rsidRDefault="005D5782" w:rsidP="005D5782">
            <w:pPr>
              <w:ind w:firstLine="34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CE65FF" w:rsidRDefault="005D5782" w:rsidP="005D5782">
            <w:pPr>
              <w:ind w:firstLine="34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CE65FF" w:rsidRDefault="005D5782" w:rsidP="005D5782">
            <w:pPr>
              <w:ind w:firstLine="34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CE65FF" w:rsidRDefault="00BB2F77" w:rsidP="005D5782">
            <w:pPr>
              <w:ind w:firstLine="34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B00C5E" w:rsidRDefault="00BB2F77" w:rsidP="005D578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28</w:t>
            </w:r>
          </w:p>
        </w:tc>
      </w:tr>
      <w:tr w:rsidR="005D5782" w:rsidRPr="00B00C5E" w:rsidTr="005D5782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r>
              <w:t xml:space="preserve">Тема </w:t>
            </w:r>
            <w:r w:rsidRPr="005B7667">
              <w:t>3.1</w:t>
            </w:r>
            <w:r>
              <w:t>.</w:t>
            </w:r>
            <w:r w:rsidRPr="005B7667">
              <w:t xml:space="preserve"> </w:t>
            </w:r>
            <w:r>
              <w:t xml:space="preserve">Общая характеристика источников Нового времени. </w:t>
            </w:r>
            <w:r w:rsidRPr="00A67837">
              <w:t>Статистические источники XVIII</w:t>
            </w:r>
            <w:r>
              <w:t xml:space="preserve"> – </w:t>
            </w:r>
            <w:r w:rsidRPr="00A67837">
              <w:t>нач. ХХ 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B7667" w:rsidRDefault="005D5782" w:rsidP="005D5782">
            <w:pPr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85F3C" w:rsidRDefault="00BB2F77" w:rsidP="005D5782">
            <w:pPr>
              <w:ind w:firstLine="34"/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F52D0D" w:rsidRDefault="00BB2F77" w:rsidP="005D5782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D5782" w:rsidRPr="00B00C5E" w:rsidTr="005D5782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r>
              <w:t xml:space="preserve">Тема </w:t>
            </w:r>
            <w:r w:rsidRPr="005B7667">
              <w:t>3.2</w:t>
            </w:r>
            <w:r>
              <w:t>.</w:t>
            </w:r>
            <w:r w:rsidRPr="005B7667">
              <w:t xml:space="preserve"> </w:t>
            </w:r>
            <w:r w:rsidRPr="00354058">
              <w:t>Делопроизводственные материалы XVIII</w:t>
            </w:r>
            <w:r>
              <w:t xml:space="preserve"> – </w:t>
            </w:r>
            <w:r w:rsidRPr="00354058">
              <w:t>нач. ХХ в. Законодательные материалы XVIII</w:t>
            </w:r>
            <w:r>
              <w:t xml:space="preserve"> – </w:t>
            </w:r>
            <w:r w:rsidRPr="00354058">
              <w:t>нач. ХХ 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  <w: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B7667" w:rsidRDefault="005D5782" w:rsidP="005D5782">
            <w:pPr>
              <w:jc w:val="center"/>
            </w:pPr>
            <w: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85F3C" w:rsidRDefault="00BB2F77" w:rsidP="005D5782">
            <w:pPr>
              <w:ind w:firstLine="34"/>
              <w:jc w:val="center"/>
            </w:pPr>
            <w:r>
              <w:t>3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F52D0D" w:rsidRDefault="00BB2F77" w:rsidP="005D5782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D5782" w:rsidRPr="00B00C5E" w:rsidTr="005D5782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r>
              <w:t xml:space="preserve">Тема </w:t>
            </w:r>
            <w:r w:rsidRPr="005B7667">
              <w:t>3.3</w:t>
            </w:r>
            <w:r>
              <w:t>.</w:t>
            </w:r>
            <w:r w:rsidRPr="005B7667">
              <w:t xml:space="preserve"> </w:t>
            </w:r>
            <w:r w:rsidRPr="00354058">
              <w:t>Периодическая печать XVIII</w:t>
            </w:r>
            <w:r>
              <w:t xml:space="preserve"> – </w:t>
            </w:r>
            <w:r w:rsidRPr="00354058">
              <w:t>нач. ХХ 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  <w: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85F3C" w:rsidRDefault="00BB2F77" w:rsidP="005D5782">
            <w:pPr>
              <w:ind w:firstLine="34"/>
              <w:jc w:val="center"/>
            </w:pPr>
            <w:r>
              <w:t>1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F52D0D" w:rsidRDefault="00BB2F77" w:rsidP="005D5782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D5782" w:rsidRPr="00B00C5E" w:rsidTr="005D5782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r>
              <w:t xml:space="preserve">Тема </w:t>
            </w:r>
            <w:r w:rsidRPr="005B7667">
              <w:t>3.4</w:t>
            </w:r>
            <w:r>
              <w:t>.</w:t>
            </w:r>
            <w:r w:rsidRPr="005B7667">
              <w:t xml:space="preserve"> </w:t>
            </w:r>
            <w:r w:rsidRPr="00354058">
              <w:t>Материалы личного проис</w:t>
            </w:r>
            <w:r>
              <w:t>хождения как исторический источ</w:t>
            </w:r>
            <w:r w:rsidRPr="00354058">
              <w:t>ник</w:t>
            </w:r>
            <w:r w:rsidRPr="0018778C">
              <w:t>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5782" w:rsidRPr="005B7667" w:rsidRDefault="005D5782" w:rsidP="005D5782">
            <w:pPr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B7667" w:rsidRDefault="005D5782" w:rsidP="005D5782">
            <w:pPr>
              <w:jc w:val="center"/>
            </w:pPr>
            <w: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585F3C" w:rsidRDefault="00BB2F77" w:rsidP="005D5782">
            <w:pPr>
              <w:ind w:firstLine="34"/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5782" w:rsidRPr="00F52D0D" w:rsidRDefault="00BB2F77" w:rsidP="005D5782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D5782" w:rsidRPr="00B00C5E" w:rsidTr="005D5782">
        <w:trPr>
          <w:trHeight w:val="452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5D5782" w:rsidRPr="00873A7C" w:rsidRDefault="005D5782" w:rsidP="005D5782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lastRenderedPageBreak/>
              <w:t>Итого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D5782" w:rsidRPr="0072699C" w:rsidRDefault="005D5782" w:rsidP="005D578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D5782" w:rsidRPr="0072699C" w:rsidRDefault="005D5782" w:rsidP="005D578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D5782" w:rsidRPr="007B7AAC" w:rsidRDefault="005D5782" w:rsidP="005D578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D5782" w:rsidRPr="007B7AAC" w:rsidRDefault="005D5782" w:rsidP="005D578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D5782" w:rsidRPr="0072699C" w:rsidRDefault="005D5782" w:rsidP="005D578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5D5782" w:rsidRDefault="005D5782" w:rsidP="007623AC">
      <w:pPr>
        <w:rPr>
          <w:bCs/>
          <w:i/>
        </w:rPr>
      </w:pPr>
    </w:p>
    <w:p w:rsidR="007623AC" w:rsidRPr="00B470E4" w:rsidRDefault="007623AC" w:rsidP="007623AC">
      <w:pPr>
        <w:spacing w:line="276" w:lineRule="auto"/>
        <w:ind w:firstLine="17"/>
        <w:rPr>
          <w:rFonts w:eastAsia="Calibri"/>
          <w:color w:val="000000"/>
        </w:rPr>
      </w:pPr>
      <w:r w:rsidRPr="00580390">
        <w:rPr>
          <w:bCs/>
          <w:i/>
        </w:rPr>
        <w:t>5.</w:t>
      </w:r>
      <w:r w:rsidR="005D5782">
        <w:rPr>
          <w:bCs/>
          <w:i/>
        </w:rPr>
        <w:t>3</w:t>
      </w:r>
      <w:r w:rsidRPr="00580390">
        <w:rPr>
          <w:bCs/>
          <w:i/>
        </w:rPr>
        <w:t>. Методы обучения</w:t>
      </w:r>
      <w:r>
        <w:rPr>
          <w:bCs/>
          <w:i/>
        </w:rPr>
        <w:t xml:space="preserve">: </w:t>
      </w:r>
      <w:r w:rsidRPr="00FC710B">
        <w:rPr>
          <w:bCs/>
        </w:rPr>
        <w:t>работа в группах, дискуссия, а</w:t>
      </w:r>
      <w:r w:rsidRPr="00FC710B">
        <w:rPr>
          <w:rFonts w:eastAsia="Calibri"/>
        </w:rPr>
        <w:t xml:space="preserve">налитическая работа с источниками и научной литературой, </w:t>
      </w:r>
      <w:r>
        <w:rPr>
          <w:rFonts w:eastAsia="Calibri"/>
        </w:rPr>
        <w:t>выступление с докладами</w:t>
      </w:r>
      <w:r w:rsidRPr="00FC710B">
        <w:rPr>
          <w:rFonts w:eastAsia="Calibri"/>
        </w:rPr>
        <w:t>, тестирование</w:t>
      </w:r>
      <w:r>
        <w:rPr>
          <w:rFonts w:eastAsia="Calibri"/>
          <w:color w:val="000000"/>
        </w:rPr>
        <w:t>.</w:t>
      </w:r>
    </w:p>
    <w:p w:rsidR="007623AC" w:rsidRDefault="007623AC" w:rsidP="007623AC">
      <w:pPr>
        <w:rPr>
          <w:b/>
          <w:bCs/>
        </w:rPr>
      </w:pPr>
    </w:p>
    <w:p w:rsidR="007623AC" w:rsidRPr="00580390" w:rsidRDefault="007623AC" w:rsidP="008D7A78">
      <w:pPr>
        <w:jc w:val="center"/>
        <w:rPr>
          <w:b/>
          <w:bCs/>
        </w:rPr>
      </w:pPr>
      <w:r w:rsidRPr="00580390">
        <w:rPr>
          <w:b/>
          <w:bCs/>
        </w:rPr>
        <w:t>6. Технологическая карта дисциплины</w:t>
      </w:r>
    </w:p>
    <w:p w:rsidR="007623AC" w:rsidRPr="00FC710B" w:rsidRDefault="007623AC" w:rsidP="007623AC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FC710B">
        <w:rPr>
          <w:bCs/>
          <w:i/>
        </w:rPr>
        <w:t>6.1. Рейтинг-план (</w:t>
      </w:r>
      <w:r>
        <w:rPr>
          <w:bCs/>
          <w:i/>
        </w:rPr>
        <w:t>5</w:t>
      </w:r>
      <w:r w:rsidRPr="00FC710B">
        <w:rPr>
          <w:bCs/>
          <w:i/>
        </w:rPr>
        <w:t xml:space="preserve"> семестр)</w:t>
      </w: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93"/>
        <w:gridCol w:w="1214"/>
        <w:gridCol w:w="1839"/>
        <w:gridCol w:w="2119"/>
        <w:gridCol w:w="1168"/>
        <w:gridCol w:w="1134"/>
        <w:gridCol w:w="853"/>
        <w:gridCol w:w="816"/>
      </w:tblGrid>
      <w:tr w:rsidR="007623AC" w:rsidRPr="00A51EE6" w:rsidTr="007623AC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№ п/п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8638A">
              <w:rPr>
                <w:color w:val="000000"/>
                <w:sz w:val="22"/>
                <w:szCs w:val="22"/>
              </w:rPr>
              <w:t>Виды учебной деятельности</w:t>
            </w:r>
          </w:p>
          <w:p w:rsidR="007623AC" w:rsidRPr="00A8638A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обучающегося</w:t>
            </w:r>
          </w:p>
        </w:tc>
        <w:tc>
          <w:tcPr>
            <w:tcW w:w="20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8638A">
              <w:rPr>
                <w:color w:val="000000"/>
                <w:sz w:val="22"/>
                <w:szCs w:val="22"/>
              </w:rPr>
              <w:t>Средства оценивания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926189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926189">
              <w:rPr>
                <w:sz w:val="22"/>
                <w:szCs w:val="22"/>
              </w:rPr>
              <w:t>Балл за конкретное задание (</w:t>
            </w:r>
            <w:r w:rsidRPr="00926189">
              <w:rPr>
                <w:sz w:val="22"/>
                <w:szCs w:val="22"/>
                <w:lang w:val="en-US"/>
              </w:rPr>
              <w:t>min</w:t>
            </w:r>
            <w:r w:rsidRPr="00926189">
              <w:rPr>
                <w:sz w:val="22"/>
                <w:szCs w:val="22"/>
              </w:rPr>
              <w:t>-</w:t>
            </w:r>
            <w:r w:rsidRPr="00926189">
              <w:rPr>
                <w:sz w:val="22"/>
                <w:szCs w:val="22"/>
                <w:lang w:val="en-US"/>
              </w:rPr>
              <w:t>max</w:t>
            </w:r>
            <w:r w:rsidRPr="00926189">
              <w:rPr>
                <w:sz w:val="22"/>
                <w:szCs w:val="22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Баллы</w:t>
            </w:r>
          </w:p>
        </w:tc>
      </w:tr>
      <w:tr w:rsidR="007623AC" w:rsidRPr="00A51EE6" w:rsidTr="007623AC">
        <w:trPr>
          <w:trHeight w:val="300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</w:pPr>
          </w:p>
        </w:tc>
        <w:tc>
          <w:tcPr>
            <w:tcW w:w="20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926189" w:rsidRDefault="007623AC" w:rsidP="007623AC">
            <w:pPr>
              <w:autoSpaceDE w:val="0"/>
              <w:autoSpaceDN w:val="0"/>
              <w:adjustRightInd w:val="0"/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Максимальный</w:t>
            </w:r>
          </w:p>
        </w:tc>
      </w:tr>
      <w:tr w:rsidR="007623AC" w:rsidRPr="00A51EE6" w:rsidTr="007623A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</w:pPr>
            <w:r>
              <w:t>1.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3918A0" w:rsidRDefault="00DF2DDA" w:rsidP="007623AC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ОР.2-1-2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Терминологический диктант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Индикаторы оценки терминологического диктанта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926189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926189">
              <w:t>3-6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7623AC" w:rsidRPr="00A51EE6" w:rsidTr="007623A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</w:pPr>
            <w:r>
              <w:t>2.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3918A0" w:rsidRDefault="00DF2DDA" w:rsidP="007623AC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ОР.2-1-2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контрольной работы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926189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926189">
              <w:t>4-8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7623AC" w:rsidRPr="00A51EE6" w:rsidTr="007623A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</w:pPr>
            <w:r>
              <w:t>3.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3918A0" w:rsidRDefault="00DF2DDA" w:rsidP="007623AC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t>ОР.2-1-2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1610C9">
              <w:rPr>
                <w:color w:val="000000"/>
              </w:rPr>
              <w:t>Анали</w:t>
            </w:r>
            <w:r>
              <w:rPr>
                <w:color w:val="000000"/>
              </w:rPr>
              <w:t>з источника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Индикаторы оценки анализа текста источника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926189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926189">
              <w:t>3-6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</w:t>
            </w:r>
          </w:p>
        </w:tc>
      </w:tr>
      <w:tr w:rsidR="007623AC" w:rsidRPr="00A51EE6" w:rsidTr="007623A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</w:pPr>
            <w:r>
              <w:t>4.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3918A0" w:rsidRDefault="00DF2DDA" w:rsidP="007623AC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t>ОР.2-1-2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Устное сообщение на семинаре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Индикаторы оценки устного сообщения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926189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926189">
              <w:t>2-3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</w:t>
            </w:r>
          </w:p>
        </w:tc>
      </w:tr>
      <w:tr w:rsidR="007623AC" w:rsidRPr="00A51EE6" w:rsidTr="007623A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</w:pPr>
            <w:r>
              <w:t>5.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3918A0" w:rsidRDefault="00DF2DDA" w:rsidP="007623AC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t>ОР.2-1-2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Выступление с докладом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Индикаторы оценки доклада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926189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926189">
              <w:t>6-1</w:t>
            </w:r>
            <w:r>
              <w:t>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7623AC" w:rsidRPr="00A51EE6" w:rsidTr="007623A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</w:pPr>
            <w:r>
              <w:t>7.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3918A0" w:rsidRDefault="00DF2DDA" w:rsidP="007623AC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t>ОР.2-1-2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Тестирование (внутрисеместровое и итоговое)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Тестирование в ЭОС (индикаторы оценки тестирования)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926189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  <w:r w:rsidRPr="00926189">
              <w:t>-</w:t>
            </w:r>
            <w:r>
              <w:t>12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28</w:t>
            </w:r>
          </w:p>
        </w:tc>
      </w:tr>
      <w:tr w:rsidR="007623AC" w:rsidRPr="00420CEC" w:rsidTr="007623A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420CEC" w:rsidRDefault="007623AC" w:rsidP="007623AC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420CEC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420CEC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420CEC">
              <w:rPr>
                <w:b/>
                <w:color w:val="000000"/>
              </w:rPr>
              <w:t>Итого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420CEC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E10588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E10588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10588">
              <w:rPr>
                <w:b/>
              </w:rPr>
              <w:t>1</w:t>
            </w:r>
            <w:r>
              <w:rPr>
                <w:b/>
              </w:rP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Pr="00926189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Pr="00926189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100</w:t>
            </w:r>
          </w:p>
        </w:tc>
      </w:tr>
    </w:tbl>
    <w:p w:rsidR="00DF2DDA" w:rsidRDefault="00DF2DDA" w:rsidP="00DF2DDA">
      <w:pPr>
        <w:autoSpaceDE w:val="0"/>
        <w:autoSpaceDN w:val="0"/>
        <w:adjustRightInd w:val="0"/>
        <w:jc w:val="both"/>
        <w:rPr>
          <w:b/>
          <w:bCs/>
        </w:rPr>
      </w:pPr>
    </w:p>
    <w:p w:rsidR="00FB502B" w:rsidRDefault="00FB502B" w:rsidP="00DF2DDA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7623AC" w:rsidRPr="00415C7C" w:rsidRDefault="007623AC" w:rsidP="00DF2DDA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7623AC" w:rsidRPr="000812A4" w:rsidRDefault="007623AC" w:rsidP="007623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0812A4">
        <w:rPr>
          <w:bCs/>
          <w:i/>
        </w:rPr>
        <w:t xml:space="preserve">7.1. </w:t>
      </w:r>
      <w:r w:rsidRPr="000812A4">
        <w:rPr>
          <w:bCs/>
          <w:i/>
          <w:iCs/>
        </w:rPr>
        <w:t>Основная литература</w:t>
      </w:r>
    </w:p>
    <w:p w:rsidR="007660CA" w:rsidRPr="00A8741E" w:rsidRDefault="00A8741E" w:rsidP="00A8741E">
      <w:pPr>
        <w:pStyle w:val="a9"/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A8741E">
        <w:rPr>
          <w:rFonts w:ascii="Open Sans" w:hAnsi="Open Sans"/>
          <w:sz w:val="23"/>
          <w:szCs w:val="23"/>
        </w:rPr>
        <w:t>Голубева, Е.В. Источниковедение: практикум / Е.В. Голубева ; Министерство образования и науки Российской Федерации, Сибирский Федеральный университет. - Красноярск : СФУ, 2016. - 90 с. : ил. - Библиогр. в кн. - ISBN 978-5-7638-3498-7 ; То же [Электронный ресурс]. - URL: </w:t>
      </w:r>
      <w:hyperlink r:id="rId13" w:history="1">
        <w:r w:rsidRPr="00A8741E">
          <w:rPr>
            <w:rStyle w:val="af"/>
            <w:rFonts w:ascii="Open Sans" w:hAnsi="Open Sans"/>
            <w:color w:val="auto"/>
            <w:sz w:val="23"/>
            <w:szCs w:val="23"/>
          </w:rPr>
          <w:t>http://biblioclub.ru/index.php?page=book&amp;id=497190</w:t>
        </w:r>
      </w:hyperlink>
      <w:r w:rsidRPr="00A8741E">
        <w:rPr>
          <w:rFonts w:ascii="Open Sans" w:hAnsi="Open Sans"/>
          <w:sz w:val="23"/>
          <w:szCs w:val="23"/>
        </w:rPr>
        <w:t> </w:t>
      </w:r>
    </w:p>
    <w:p w:rsidR="00A8741E" w:rsidRPr="00A8741E" w:rsidRDefault="00A8741E" w:rsidP="00A8741E">
      <w:pPr>
        <w:pStyle w:val="a9"/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A8741E">
        <w:rPr>
          <w:rFonts w:asciiTheme="minorHAnsi" w:hAnsiTheme="minorHAnsi"/>
          <w:sz w:val="23"/>
          <w:szCs w:val="23"/>
        </w:rPr>
        <w:t>И</w:t>
      </w:r>
      <w:r w:rsidRPr="00A8741E">
        <w:rPr>
          <w:rFonts w:ascii="Open Sans" w:hAnsi="Open Sans"/>
          <w:sz w:val="23"/>
          <w:szCs w:val="23"/>
        </w:rPr>
        <w:t>сточниковедение : учебное пособие / И.Н. Данилевский, Р.Б. Казаков, С.И. Маловичко и др. ; отв. ред. М.Ф. Румянцева ; Национальный исследовательский университет – Высшая школа экономики. - Москва : Издательский дом Высшей школы экономики, 2015. - 686 с. : ил. - Библиогр. в кн. - ISBN 978-5-7598-1092-6 ; То же [Электронный ресурс]. - URL: </w:t>
      </w:r>
      <w:hyperlink r:id="rId14" w:history="1">
        <w:r w:rsidRPr="00A8741E">
          <w:rPr>
            <w:rStyle w:val="af"/>
            <w:rFonts w:ascii="Open Sans" w:hAnsi="Open Sans"/>
            <w:color w:val="auto"/>
            <w:sz w:val="23"/>
            <w:szCs w:val="23"/>
          </w:rPr>
          <w:t>http://biblioclub.ru/index.php?page=book&amp;id=440020</w:t>
        </w:r>
      </w:hyperlink>
      <w:r w:rsidRPr="00A8741E">
        <w:rPr>
          <w:rFonts w:ascii="Open Sans" w:hAnsi="Open Sans"/>
          <w:sz w:val="23"/>
          <w:szCs w:val="23"/>
        </w:rPr>
        <w:t> </w:t>
      </w:r>
    </w:p>
    <w:p w:rsidR="007623AC" w:rsidRPr="00A8741E" w:rsidRDefault="007623AC" w:rsidP="00A8741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8741E">
        <w:rPr>
          <w:bCs/>
          <w:i/>
          <w:iCs/>
        </w:rPr>
        <w:t>7.2. Дополнительная литература</w:t>
      </w:r>
    </w:p>
    <w:p w:rsidR="00A8741E" w:rsidRPr="00A8741E" w:rsidRDefault="00A8741E" w:rsidP="00A8741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asciiTheme="minorHAnsi" w:hAnsiTheme="minorHAnsi"/>
          <w:sz w:val="23"/>
          <w:szCs w:val="23"/>
        </w:rPr>
      </w:pPr>
      <w:r w:rsidRPr="00A8741E">
        <w:rPr>
          <w:bCs/>
          <w:iCs/>
        </w:rPr>
        <w:lastRenderedPageBreak/>
        <w:t>1.</w:t>
      </w:r>
      <w:r w:rsidRPr="00A8741E">
        <w:rPr>
          <w:bCs/>
          <w:i/>
          <w:iCs/>
        </w:rPr>
        <w:t xml:space="preserve"> </w:t>
      </w:r>
      <w:r w:rsidRPr="00A8741E">
        <w:rPr>
          <w:rFonts w:ascii="Open Sans" w:hAnsi="Open Sans"/>
          <w:sz w:val="23"/>
          <w:szCs w:val="23"/>
        </w:rPr>
        <w:t>Пономарев, М.В. Источниковедение новой и новейшей истории : учебное пособие / М.В. Пономарев, О.А. Никонов, С.Ю. Рафалюк. - Москва : Прометей, 2012. - 149 с. : табл. - Библиогр. в кн. - ISBN 978-5-4263-0127-6 ; То же [Электронный ресурс]. - URL: </w:t>
      </w:r>
      <w:hyperlink r:id="rId15" w:history="1">
        <w:r w:rsidRPr="00A8741E">
          <w:rPr>
            <w:rFonts w:ascii="Open Sans" w:hAnsi="Open Sans"/>
            <w:sz w:val="23"/>
            <w:szCs w:val="23"/>
          </w:rPr>
          <w:t>http://biblioclub.ru/index.php?page=book&amp;id=437345</w:t>
        </w:r>
      </w:hyperlink>
      <w:r w:rsidRPr="00A8741E">
        <w:rPr>
          <w:rFonts w:ascii="Open Sans" w:hAnsi="Open Sans"/>
          <w:sz w:val="23"/>
          <w:szCs w:val="23"/>
        </w:rPr>
        <w:t> </w:t>
      </w:r>
    </w:p>
    <w:p w:rsidR="00A8741E" w:rsidRPr="00A8741E" w:rsidRDefault="00A8741E" w:rsidP="00A8741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asciiTheme="minorHAnsi" w:hAnsiTheme="minorHAnsi"/>
          <w:sz w:val="23"/>
          <w:szCs w:val="23"/>
        </w:rPr>
      </w:pPr>
      <w:r w:rsidRPr="00A8741E">
        <w:rPr>
          <w:rFonts w:asciiTheme="minorHAnsi" w:hAnsiTheme="minorHAnsi"/>
          <w:sz w:val="23"/>
          <w:szCs w:val="23"/>
        </w:rPr>
        <w:t xml:space="preserve">2. </w:t>
      </w:r>
      <w:r w:rsidRPr="00A8741E">
        <w:rPr>
          <w:rFonts w:ascii="Open Sans" w:hAnsi="Open Sans"/>
          <w:sz w:val="23"/>
          <w:szCs w:val="23"/>
        </w:rPr>
        <w:t>Тимошенко, И.Е. Литературные первоисточники и прототипы трехсот русских пословиц и поговорок / И.Е. Тимошенко. - Репр. изд. 1897 г. - Москва : Директ-Медиа, 2014. - 195 с. - ISBN 978-5-9989-4562-5 ; То же [Электронный ресурс]. - URL: </w:t>
      </w:r>
      <w:hyperlink r:id="rId16" w:history="1">
        <w:r w:rsidRPr="00A8741E">
          <w:rPr>
            <w:rFonts w:ascii="Open Sans" w:hAnsi="Open Sans"/>
            <w:sz w:val="23"/>
            <w:szCs w:val="23"/>
          </w:rPr>
          <w:t>http://biblioclub.ru/index.php?page=book&amp;id=73124</w:t>
        </w:r>
      </w:hyperlink>
      <w:r w:rsidRPr="00A8741E">
        <w:rPr>
          <w:rFonts w:ascii="Open Sans" w:hAnsi="Open Sans"/>
          <w:sz w:val="23"/>
          <w:szCs w:val="23"/>
        </w:rPr>
        <w:t> </w:t>
      </w:r>
    </w:p>
    <w:p w:rsidR="00A8741E" w:rsidRPr="00A8741E" w:rsidRDefault="00A8741E" w:rsidP="00A8741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A8741E">
        <w:rPr>
          <w:rFonts w:asciiTheme="minorHAnsi" w:hAnsiTheme="minorHAnsi"/>
          <w:sz w:val="23"/>
          <w:szCs w:val="23"/>
        </w:rPr>
        <w:t xml:space="preserve">3. </w:t>
      </w:r>
      <w:r w:rsidRPr="00A8741E">
        <w:rPr>
          <w:rFonts w:ascii="Open Sans" w:hAnsi="Open Sans"/>
          <w:sz w:val="23"/>
          <w:szCs w:val="23"/>
        </w:rPr>
        <w:t>Киянова, О.Н. Поздние летописи в истории русского литературного языка: конец XVI – начало XVIII веков / О.Н. Киянова. - Санкт-Петербург : Алетейя, 2010. - 321 с. - ISBN 978-5-91419-382-6 ; То же [Электронный ресурс]. - URL: </w:t>
      </w:r>
      <w:hyperlink r:id="rId17" w:history="1">
        <w:r w:rsidRPr="00A8741E">
          <w:rPr>
            <w:rFonts w:ascii="Open Sans" w:hAnsi="Open Sans"/>
            <w:sz w:val="23"/>
            <w:szCs w:val="23"/>
          </w:rPr>
          <w:t>http://biblioclub.ru/index.php?page=book&amp;id=74706</w:t>
        </w:r>
      </w:hyperlink>
    </w:p>
    <w:p w:rsidR="00A8741E" w:rsidRDefault="00A8741E" w:rsidP="00A8741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A8741E">
        <w:t xml:space="preserve">4. </w:t>
      </w:r>
      <w:r w:rsidRPr="00A8741E">
        <w:rPr>
          <w:rFonts w:ascii="Open Sans" w:hAnsi="Open Sans"/>
          <w:sz w:val="23"/>
          <w:szCs w:val="23"/>
        </w:rPr>
        <w:t>История России в современной зарубежной науке / ред. О.В. Большакова. - Москва : РАН ИНИОН, 2011. - Ч. 3. - 196 с. - (История России). - ISBN 978-5-248-00574</w:t>
      </w:r>
      <w:r w:rsidRPr="00A8741E">
        <w:rPr>
          <w:rFonts w:ascii="Open Sans" w:hAnsi="Open Sans"/>
          <w:color w:val="454545"/>
          <w:sz w:val="23"/>
          <w:szCs w:val="23"/>
        </w:rPr>
        <w:t>-1 ; То же [Электронный ресурс]. - URL: </w:t>
      </w:r>
      <w:hyperlink r:id="rId18" w:history="1">
        <w:r w:rsidRPr="00A8741E">
          <w:rPr>
            <w:rFonts w:ascii="Open Sans" w:hAnsi="Open Sans"/>
            <w:color w:val="006CA1"/>
            <w:sz w:val="23"/>
            <w:szCs w:val="23"/>
          </w:rPr>
          <w:t>http://biblioclub.ru/index.php?page=book&amp;id=134780</w:t>
        </w:r>
      </w:hyperlink>
      <w:r>
        <w:t>.</w:t>
      </w:r>
    </w:p>
    <w:p w:rsidR="005C3C85" w:rsidRPr="005C3C85" w:rsidRDefault="005C3C85" w:rsidP="005C3C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C3C85">
        <w:rPr>
          <w:bCs/>
          <w:i/>
          <w:iCs/>
        </w:rPr>
        <w:t>7.3</w:t>
      </w:r>
      <w:r w:rsidRPr="005C3C85">
        <w:rPr>
          <w:rFonts w:asciiTheme="minorHAnsi" w:hAnsiTheme="minorHAnsi"/>
          <w:bCs/>
          <w:i/>
          <w:iCs/>
        </w:rPr>
        <w:t xml:space="preserve">. </w:t>
      </w:r>
      <w:r w:rsidRPr="005C3C85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5C3C85" w:rsidRPr="005C3C85" w:rsidRDefault="005C3C85" w:rsidP="007623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asciiTheme="minorHAnsi" w:hAnsiTheme="minorHAnsi"/>
          <w:sz w:val="23"/>
          <w:szCs w:val="23"/>
        </w:rPr>
      </w:pPr>
      <w:r w:rsidRPr="005C3C85">
        <w:rPr>
          <w:rFonts w:ascii="Open Sans" w:hAnsi="Open Sans"/>
          <w:sz w:val="23"/>
          <w:szCs w:val="23"/>
        </w:rPr>
        <w:t>История России : учебное пособие / Д.В. Васенин, Л.Г. Мокроусова, Г.Н. Паршин и др. ; под общ. ред. А.Н. Павловой ; Поволжский государственный технологический университет. - Йошкар-Ола : ПГТУ, 2016. - 120 с. : табл. - ISBN 978-5-8158-1615-2 ; То же [Электронный ресурс]. - URL: </w:t>
      </w:r>
      <w:hyperlink r:id="rId19" w:history="1">
        <w:r w:rsidRPr="005C3C85">
          <w:rPr>
            <w:rStyle w:val="af"/>
            <w:rFonts w:ascii="Open Sans" w:hAnsi="Open Sans"/>
            <w:color w:val="auto"/>
            <w:sz w:val="23"/>
            <w:szCs w:val="23"/>
          </w:rPr>
          <w:t>http://biblioclub.ru/index.php?page=book&amp;id=459521</w:t>
        </w:r>
      </w:hyperlink>
      <w:r w:rsidRPr="005C3C85">
        <w:rPr>
          <w:rFonts w:ascii="Open Sans" w:hAnsi="Open Sans"/>
          <w:sz w:val="23"/>
          <w:szCs w:val="23"/>
        </w:rPr>
        <w:t> </w:t>
      </w:r>
    </w:p>
    <w:p w:rsidR="005C3C85" w:rsidRPr="005C3C85" w:rsidRDefault="005C3C85" w:rsidP="007623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asciiTheme="minorHAnsi" w:hAnsiTheme="minorHAnsi"/>
          <w:bCs/>
          <w:iCs/>
        </w:rPr>
      </w:pPr>
    </w:p>
    <w:p w:rsidR="007623AC" w:rsidRDefault="007623AC" w:rsidP="007623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7623AC" w:rsidRDefault="007623AC" w:rsidP="007623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>1.</w:t>
      </w:r>
      <w:r w:rsidR="005C3C85" w:rsidRPr="005C3C85">
        <w:t xml:space="preserve"> </w:t>
      </w:r>
      <w:r w:rsidR="005C3C85" w:rsidRPr="005A2B46">
        <w:rPr>
          <w:color w:val="000000"/>
        </w:rPr>
        <w:t>Источниковедение : учебное пособие / И.Н. Данилевский, Д.А. Добровольский, Р.Б. Казаков и др. ; Высшая Школа Экономики Национальный Исследовательский Университет ; отв. ред. М.Ф. Румянцева. - М. : Издательский дом Высшей школы экономики, 2015. - 686 с. : ил. - Библ. в кн. - ISBN 978-5-7598-1092-6 ; То же [Электронный ресурс].</w:t>
      </w:r>
      <w:hyperlink r:id="rId20" w:history="1">
        <w:r w:rsidR="005C3C85">
          <w:rPr>
            <w:rStyle w:val="af"/>
          </w:rPr>
          <w:t>https://docplayer.ru/53586854-Istochnikovedenie-uchebnoe-posobie-otvetstvennyy-redaktor-m-f-rumyanceva.html</w:t>
        </w:r>
      </w:hyperlink>
      <w:r>
        <w:t xml:space="preserve"> </w:t>
      </w:r>
    </w:p>
    <w:p w:rsidR="005C3C85" w:rsidRPr="005C3C85" w:rsidRDefault="007623AC" w:rsidP="005C3C85">
      <w:pPr>
        <w:ind w:firstLine="709"/>
        <w:jc w:val="both"/>
        <w:rPr>
          <w:rFonts w:ascii="Calibri" w:hAnsi="Calibri"/>
        </w:rPr>
      </w:pPr>
      <w:r w:rsidRPr="005C3C85">
        <w:t xml:space="preserve">2. </w:t>
      </w:r>
      <w:r w:rsidR="005C3C85" w:rsidRPr="005A2B46">
        <w:t>Пономарев, М.В. Источниковедение новой и новейшей истории : учебное пособие / М.В. Пономарев, О.А. Никонов, С.Ю. Рафалюк. - М. : Прометей, 2012. - 149 с. : табл. - Библиогр. в кн. - ISBN 978-5-4263-0127-6 ; То же [Электронный ресурс].</w:t>
      </w:r>
      <w:r w:rsidR="005C3C85" w:rsidRPr="005C3C85">
        <w:t xml:space="preserve"> </w:t>
      </w:r>
      <w:hyperlink r:id="rId21" w:history="1">
        <w:r w:rsidR="005C3C85" w:rsidRPr="005C3C85">
          <w:rPr>
            <w:rStyle w:val="af"/>
            <w:color w:val="auto"/>
          </w:rPr>
          <w:t>https://www.litres.ru/m-v-ponomarev/istochnikovedenie-novoy-i-noveyshey-istorii/chitat-onlayn/</w:t>
        </w:r>
      </w:hyperlink>
    </w:p>
    <w:p w:rsidR="007623AC" w:rsidRPr="001C769E" w:rsidRDefault="007623AC" w:rsidP="005C3C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7623AC" w:rsidRPr="00415C7C" w:rsidRDefault="007623AC" w:rsidP="007623A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7623AC" w:rsidRDefault="007623AC" w:rsidP="007623AC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7623AC" w:rsidRPr="00357B74" w:rsidRDefault="007623AC" w:rsidP="007623AC">
      <w:pPr>
        <w:spacing w:line="276" w:lineRule="auto"/>
        <w:ind w:firstLine="709"/>
        <w:jc w:val="both"/>
        <w:rPr>
          <w:spacing w:val="-4"/>
        </w:rPr>
      </w:pPr>
    </w:p>
    <w:p w:rsidR="007623AC" w:rsidRDefault="007623AC" w:rsidP="007623A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7623AC" w:rsidRDefault="007623AC" w:rsidP="007623AC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41B9F">
        <w:rPr>
          <w:bCs/>
        </w:rPr>
        <w:t xml:space="preserve"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</w:t>
      </w:r>
    </w:p>
    <w:p w:rsidR="008D7A78" w:rsidRPr="00C41B9F" w:rsidRDefault="008D7A78" w:rsidP="007623AC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7623AC" w:rsidRDefault="007623AC" w:rsidP="007623A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7623AC" w:rsidRDefault="007623AC" w:rsidP="007623AC">
      <w:pPr>
        <w:autoSpaceDE w:val="0"/>
        <w:autoSpaceDN w:val="0"/>
        <w:adjustRightInd w:val="0"/>
        <w:spacing w:line="276" w:lineRule="auto"/>
        <w:jc w:val="both"/>
      </w:pPr>
      <w:r w:rsidRPr="00C41B9F">
        <w:lastRenderedPageBreak/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e-learning.</w:t>
      </w:r>
    </w:p>
    <w:p w:rsidR="007623AC" w:rsidRPr="00DE288F" w:rsidRDefault="007623AC" w:rsidP="007623AC">
      <w:pPr>
        <w:autoSpaceDE w:val="0"/>
        <w:autoSpaceDN w:val="0"/>
        <w:adjustRightInd w:val="0"/>
        <w:spacing w:line="276" w:lineRule="auto"/>
        <w:jc w:val="both"/>
      </w:pPr>
    </w:p>
    <w:p w:rsidR="007623AC" w:rsidRDefault="007623AC" w:rsidP="007623A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623AC" w:rsidRDefault="00E95E9F" w:rsidP="007623AC">
      <w:pPr>
        <w:autoSpaceDE w:val="0"/>
        <w:autoSpaceDN w:val="0"/>
        <w:adjustRightInd w:val="0"/>
        <w:spacing w:line="276" w:lineRule="auto"/>
        <w:jc w:val="both"/>
      </w:pPr>
      <w:hyperlink r:id="rId22" w:history="1">
        <w:r w:rsidR="007623AC" w:rsidRPr="00D86FAF">
          <w:rPr>
            <w:rStyle w:val="af"/>
          </w:rPr>
          <w:t>http://bibliofond.ru</w:t>
        </w:r>
      </w:hyperlink>
      <w:r w:rsidR="007623AC">
        <w:t xml:space="preserve"> – Библиотека научной и студенческой информации</w:t>
      </w:r>
    </w:p>
    <w:p w:rsidR="007623AC" w:rsidRDefault="00E95E9F" w:rsidP="007623AC">
      <w:pPr>
        <w:autoSpaceDE w:val="0"/>
        <w:autoSpaceDN w:val="0"/>
        <w:adjustRightInd w:val="0"/>
        <w:spacing w:line="276" w:lineRule="auto"/>
        <w:jc w:val="both"/>
      </w:pPr>
      <w:hyperlink r:id="rId23" w:history="1">
        <w:r w:rsidR="007623AC" w:rsidRPr="00D86FAF">
          <w:rPr>
            <w:rStyle w:val="af"/>
          </w:rPr>
          <w:t>http://www.historia.ru</w:t>
        </w:r>
      </w:hyperlink>
      <w:r w:rsidR="007623AC">
        <w:t xml:space="preserve"> – Государственная публичная историческая библиотека России</w:t>
      </w:r>
    </w:p>
    <w:p w:rsidR="00FC710B" w:rsidRPr="00144B80" w:rsidRDefault="00E95E9F" w:rsidP="00144B80">
      <w:pPr>
        <w:autoSpaceDE w:val="0"/>
        <w:autoSpaceDN w:val="0"/>
        <w:adjustRightInd w:val="0"/>
        <w:spacing w:line="276" w:lineRule="auto"/>
        <w:jc w:val="both"/>
      </w:pPr>
      <w:hyperlink r:id="rId24" w:history="1">
        <w:r w:rsidR="007623AC" w:rsidRPr="00D86FAF">
          <w:rPr>
            <w:rStyle w:val="af"/>
          </w:rPr>
          <w:t>http://doc.histrf.ru</w:t>
        </w:r>
      </w:hyperlink>
      <w:r w:rsidR="007623AC">
        <w:t xml:space="preserve"> – Проект «100 главных документов российской истории»</w:t>
      </w:r>
    </w:p>
    <w:p w:rsidR="004719E1" w:rsidRPr="00F37B20" w:rsidRDefault="00061507" w:rsidP="00F37B20">
      <w:pPr>
        <w:jc w:val="center"/>
      </w:pPr>
      <w:r w:rsidRPr="007C3A25">
        <w:rPr>
          <w:rStyle w:val="af"/>
          <w:color w:val="auto"/>
          <w:u w:val="none"/>
        </w:rPr>
        <w:br w:type="page"/>
      </w:r>
      <w:r w:rsidR="00415C7C" w:rsidRPr="00562B3D">
        <w:rPr>
          <w:b/>
        </w:rPr>
        <w:lastRenderedPageBreak/>
        <w:t xml:space="preserve">5.2. </w:t>
      </w:r>
      <w:r w:rsidR="004719E1" w:rsidRPr="00656BB0">
        <w:rPr>
          <w:b/>
          <w:bCs/>
        </w:rPr>
        <w:t>ПРОГРАММА ДИСЦИПЛИНЫ</w:t>
      </w:r>
    </w:p>
    <w:p w:rsidR="004719E1" w:rsidRPr="00656BB0" w:rsidRDefault="004719E1" w:rsidP="004719E1">
      <w:pPr>
        <w:jc w:val="center"/>
        <w:rPr>
          <w:b/>
          <w:bCs/>
        </w:rPr>
      </w:pPr>
      <w:r w:rsidRPr="00656BB0">
        <w:rPr>
          <w:b/>
          <w:bCs/>
        </w:rPr>
        <w:t>«</w:t>
      </w:r>
      <w:r w:rsidR="00FF138A">
        <w:rPr>
          <w:b/>
          <w:bCs/>
        </w:rPr>
        <w:t>Вспомогательные исторические дисциплины</w:t>
      </w:r>
      <w:r w:rsidRPr="00656BB0">
        <w:rPr>
          <w:b/>
          <w:bCs/>
        </w:rPr>
        <w:t>»</w:t>
      </w:r>
    </w:p>
    <w:p w:rsidR="004719E1" w:rsidRPr="00656BB0" w:rsidRDefault="004719E1" w:rsidP="004719E1">
      <w:pPr>
        <w:jc w:val="center"/>
        <w:rPr>
          <w:b/>
          <w:bCs/>
        </w:rPr>
      </w:pPr>
    </w:p>
    <w:p w:rsidR="004719E1" w:rsidRPr="00656BB0" w:rsidRDefault="004719E1" w:rsidP="004719E1">
      <w:pPr>
        <w:jc w:val="center"/>
      </w:pPr>
      <w:r w:rsidRPr="00656BB0">
        <w:rPr>
          <w:b/>
          <w:bCs/>
        </w:rPr>
        <w:t>1. Пояснительная записка</w:t>
      </w:r>
    </w:p>
    <w:p w:rsidR="004719E1" w:rsidRPr="00656BB0" w:rsidRDefault="00FF138A" w:rsidP="000D7B6D">
      <w:pPr>
        <w:ind w:firstLine="720"/>
        <w:jc w:val="both"/>
      </w:pPr>
      <w:r w:rsidRPr="00286E92">
        <w:rPr>
          <w:bCs/>
        </w:rPr>
        <w:t xml:space="preserve">Настоящая дисциплина является важной и необходимой </w:t>
      </w:r>
      <w:r>
        <w:rPr>
          <w:bCs/>
        </w:rPr>
        <w:t>частью модуля.</w:t>
      </w:r>
      <w:r w:rsidRPr="00286E92">
        <w:rPr>
          <w:bCs/>
        </w:rPr>
        <w:t xml:space="preserve"> </w:t>
      </w:r>
      <w:r>
        <w:rPr>
          <w:color w:val="000000"/>
        </w:rPr>
        <w:t>Она</w:t>
      </w:r>
      <w:r w:rsidRPr="00286E92">
        <w:rPr>
          <w:color w:val="000000"/>
        </w:rPr>
        <w:t xml:space="preserve"> дает представление об основных вспомогательных исторических дисциплинах (ВИД): палеографии, дипломатике, геральдике, фалеристике, генеалогии, хронологии и метрологии. </w:t>
      </w:r>
      <w:r>
        <w:rPr>
          <w:color w:val="000000"/>
        </w:rPr>
        <w:t xml:space="preserve">Историк - предметник </w:t>
      </w:r>
      <w:r w:rsidRPr="00286E92">
        <w:rPr>
          <w:color w:val="000000"/>
        </w:rPr>
        <w:t>не может полноценно ориентироваться в историческом процессе без понимания и знания основных вспомогательных исторических дисциплин. Изучение только общеисторических дисциплин не позволяет воспринимать историческое развитие общества как единую систему, в немалой степени зависящую от изменений политических, экономических, социальных условий, Выводы исторической науки базируются на анализе исторических источников, т.е. всех остатков прошлого, связанных с деятельностью людей, и отражающих историю человеческого общества. В настоящее время ВИД приобретают самостоятельное значение. Углубление теоретических вопросов и разработка частных методик привело к тому, что они стали использоваться не только для источниковедческой критики, но и позволяли решать вопросы, связанные с различными областями исторической науки.</w:t>
      </w:r>
    </w:p>
    <w:p w:rsidR="004719E1" w:rsidRPr="00656BB0" w:rsidRDefault="004719E1" w:rsidP="004719E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2. Место в структуре модуля</w:t>
      </w:r>
    </w:p>
    <w:p w:rsidR="004719E1" w:rsidRPr="00656BB0" w:rsidRDefault="00FF138A" w:rsidP="000D7B6D">
      <w:pPr>
        <w:ind w:firstLine="720"/>
        <w:jc w:val="both"/>
      </w:pPr>
      <w:r w:rsidRPr="0039131E">
        <w:t xml:space="preserve">Дисциплина «Вспомогательные исторические дисциплины» изучается на 3 курсе  </w:t>
      </w:r>
      <w:r>
        <w:t>прикладного</w:t>
      </w:r>
      <w:r w:rsidRPr="0039131E">
        <w:t xml:space="preserve"> бакалавриата</w:t>
      </w:r>
      <w:r w:rsidR="00863C26">
        <w:t xml:space="preserve"> и опирается и на знания, полученные студентами при изучении курсов «Мировой исторический процесс» и «Археология» на уровне универсального бакалавриата.</w:t>
      </w:r>
      <w:r w:rsidRPr="0039131E">
        <w:t xml:space="preserve"> В шестом семестре третьего курса, дисциплина изучается параллельно с дисциплиной «Латинский язык», что вполне целесообразно и оправдано: параллельное изучение данных дисциплин позволяет добиться наилучшего усвоения исторического материала. Данные дисциплины взаимодополняют друг друга. </w:t>
      </w:r>
      <w:r w:rsidR="00863C26">
        <w:t>Расположение курса</w:t>
      </w:r>
      <w:r w:rsidRPr="0039131E">
        <w:t xml:space="preserve"> «Вспомогательные исторические дисциплины» после дисциплины «Источниковедение</w:t>
      </w:r>
      <w:r w:rsidR="00863C26">
        <w:t xml:space="preserve">» является оптимальным, поскольку в ее рамках </w:t>
      </w:r>
      <w:r w:rsidRPr="0039131E">
        <w:t>продолж</w:t>
      </w:r>
      <w:r w:rsidR="00863C26">
        <w:t xml:space="preserve">ается </w:t>
      </w:r>
      <w:r w:rsidRPr="0039131E">
        <w:t>работ</w:t>
      </w:r>
      <w:r w:rsidR="00863C26">
        <w:t>а</w:t>
      </w:r>
      <w:r w:rsidRPr="0039131E">
        <w:t xml:space="preserve"> с историческими источниками различных типов.</w:t>
      </w:r>
    </w:p>
    <w:p w:rsidR="004719E1" w:rsidRPr="00656BB0" w:rsidRDefault="004719E1" w:rsidP="004719E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3. Цели и задачи</w:t>
      </w:r>
    </w:p>
    <w:p w:rsidR="004719E1" w:rsidRPr="00656BB0" w:rsidRDefault="004719E1" w:rsidP="004719E1">
      <w:pPr>
        <w:jc w:val="both"/>
      </w:pPr>
      <w:r w:rsidRPr="00656BB0">
        <w:rPr>
          <w:i/>
          <w:iCs/>
        </w:rPr>
        <w:t>Цель</w:t>
      </w:r>
      <w:r w:rsidR="001905F2">
        <w:rPr>
          <w:i/>
          <w:iCs/>
        </w:rPr>
        <w:t xml:space="preserve"> </w:t>
      </w:r>
      <w:r w:rsidRPr="00656BB0">
        <w:rPr>
          <w:i/>
          <w:iCs/>
        </w:rPr>
        <w:t>дисциплины</w:t>
      </w:r>
      <w:r w:rsidRPr="00656BB0">
        <w:rPr>
          <w:b/>
          <w:i/>
          <w:iCs/>
        </w:rPr>
        <w:t xml:space="preserve"> </w:t>
      </w:r>
      <w:r w:rsidR="00863C26">
        <w:rPr>
          <w:b/>
          <w:i/>
          <w:iCs/>
        </w:rPr>
        <w:t>–</w:t>
      </w:r>
      <w:r w:rsidRPr="00656BB0">
        <w:t xml:space="preserve"> </w:t>
      </w:r>
      <w:r w:rsidR="00863C26">
        <w:t xml:space="preserve">создать условия для </w:t>
      </w:r>
      <w:r w:rsidR="00863C26" w:rsidRPr="0039131E">
        <w:rPr>
          <w:color w:val="000000"/>
        </w:rPr>
        <w:t>формировани</w:t>
      </w:r>
      <w:r w:rsidR="00863C26">
        <w:rPr>
          <w:color w:val="000000"/>
        </w:rPr>
        <w:t>я</w:t>
      </w:r>
      <w:r w:rsidR="00863C26" w:rsidRPr="0039131E">
        <w:rPr>
          <w:color w:val="000000"/>
        </w:rPr>
        <w:t xml:space="preserve"> у студентов системы знаний о роли ВИД в системе исторических наук, а также </w:t>
      </w:r>
      <w:r w:rsidR="00863C26">
        <w:rPr>
          <w:color w:val="000000"/>
        </w:rPr>
        <w:t>способности</w:t>
      </w:r>
      <w:r w:rsidR="00863C26" w:rsidRPr="0039131E">
        <w:rPr>
          <w:color w:val="000000"/>
        </w:rPr>
        <w:t xml:space="preserve"> применять их в ходе конкретного исторического исследования.</w:t>
      </w:r>
    </w:p>
    <w:p w:rsidR="00863C26" w:rsidRPr="0039131E" w:rsidRDefault="00863C26" w:rsidP="00863C26">
      <w:pPr>
        <w:jc w:val="both"/>
      </w:pPr>
      <w:r w:rsidRPr="0039131E">
        <w:rPr>
          <w:i/>
        </w:rPr>
        <w:t>Задачи дисциплины:</w:t>
      </w:r>
      <w:r w:rsidRPr="0039131E">
        <w:t xml:space="preserve"> </w:t>
      </w:r>
    </w:p>
    <w:p w:rsidR="00863C26" w:rsidRPr="00863C26" w:rsidRDefault="00863C26" w:rsidP="00FE5CCA">
      <w:pPr>
        <w:pStyle w:val="a9"/>
        <w:numPr>
          <w:ilvl w:val="0"/>
          <w:numId w:val="5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Создать условия для формирования у студентов представлений об основных</w:t>
      </w:r>
      <w:r w:rsidRPr="00863C26">
        <w:rPr>
          <w:rFonts w:ascii="Times New Roman" w:hAnsi="Times New Roman"/>
          <w:sz w:val="24"/>
          <w:szCs w:val="24"/>
        </w:rPr>
        <w:t xml:space="preserve"> особенностя</w:t>
      </w:r>
      <w:r>
        <w:rPr>
          <w:rFonts w:ascii="Times New Roman" w:hAnsi="Times New Roman"/>
          <w:sz w:val="24"/>
          <w:szCs w:val="24"/>
        </w:rPr>
        <w:t>х</w:t>
      </w:r>
      <w:r w:rsidRPr="00863C26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и месте</w:t>
      </w:r>
      <w:r w:rsidRPr="00863C26">
        <w:rPr>
          <w:rFonts w:ascii="Times New Roman" w:hAnsi="Times New Roman"/>
          <w:sz w:val="24"/>
          <w:szCs w:val="24"/>
        </w:rPr>
        <w:t xml:space="preserve"> вспомогательных исторических дисциплин в системе </w:t>
      </w:r>
      <w:r>
        <w:rPr>
          <w:rFonts w:ascii="Times New Roman" w:hAnsi="Times New Roman"/>
          <w:sz w:val="24"/>
          <w:szCs w:val="24"/>
        </w:rPr>
        <w:t xml:space="preserve">исторического </w:t>
      </w:r>
      <w:r w:rsidRPr="00863C26">
        <w:rPr>
          <w:rFonts w:ascii="Times New Roman" w:hAnsi="Times New Roman"/>
          <w:sz w:val="24"/>
          <w:szCs w:val="24"/>
        </w:rPr>
        <w:t xml:space="preserve">научного знания; </w:t>
      </w:r>
    </w:p>
    <w:p w:rsidR="00863C26" w:rsidRPr="00863C26" w:rsidRDefault="00863C26" w:rsidP="00FE5CCA">
      <w:pPr>
        <w:pStyle w:val="a9"/>
        <w:numPr>
          <w:ilvl w:val="0"/>
          <w:numId w:val="5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863C26">
        <w:rPr>
          <w:rFonts w:ascii="Times New Roman" w:hAnsi="Times New Roman"/>
          <w:sz w:val="24"/>
          <w:szCs w:val="24"/>
        </w:rPr>
        <w:t xml:space="preserve">Развивать у студентов умения работать с научной литературой, проводить локальные и концептуальные исследования; </w:t>
      </w:r>
    </w:p>
    <w:p w:rsidR="004719E1" w:rsidRPr="00656BB0" w:rsidRDefault="00863C26" w:rsidP="004719E1">
      <w:pPr>
        <w:pStyle w:val="a9"/>
        <w:numPr>
          <w:ilvl w:val="0"/>
          <w:numId w:val="5"/>
        </w:numPr>
        <w:spacing w:after="0" w:line="240" w:lineRule="auto"/>
        <w:ind w:left="0" w:firstLine="0"/>
        <w:jc w:val="both"/>
      </w:pPr>
      <w:r w:rsidRPr="00863C26">
        <w:rPr>
          <w:rFonts w:ascii="Times New Roman" w:hAnsi="Times New Roman"/>
          <w:sz w:val="24"/>
          <w:szCs w:val="24"/>
        </w:rPr>
        <w:t>Формировать готовность студентов использовать данные и методы вспомогательных исторических дисциплин</w:t>
      </w:r>
      <w:r>
        <w:rPr>
          <w:rFonts w:ascii="Times New Roman" w:hAnsi="Times New Roman"/>
          <w:sz w:val="24"/>
          <w:szCs w:val="24"/>
        </w:rPr>
        <w:t xml:space="preserve"> </w:t>
      </w:r>
      <w:r w:rsidR="00966A31">
        <w:rPr>
          <w:rFonts w:ascii="Times New Roman" w:hAnsi="Times New Roman"/>
          <w:sz w:val="24"/>
          <w:szCs w:val="24"/>
        </w:rPr>
        <w:t>в учебной, педагогической и научно-исследовательской деятельности</w:t>
      </w:r>
      <w:r w:rsidRPr="0039131E">
        <w:t>.</w:t>
      </w:r>
    </w:p>
    <w:p w:rsidR="004719E1" w:rsidRPr="00656BB0" w:rsidRDefault="004719E1" w:rsidP="004719E1">
      <w:pPr>
        <w:jc w:val="both"/>
      </w:pPr>
    </w:p>
    <w:p w:rsidR="004719E1" w:rsidRPr="004719E1" w:rsidRDefault="004719E1" w:rsidP="00FE5CCA">
      <w:pPr>
        <w:pStyle w:val="a9"/>
        <w:numPr>
          <w:ilvl w:val="0"/>
          <w:numId w:val="3"/>
        </w:numPr>
        <w:jc w:val="center"/>
        <w:rPr>
          <w:rFonts w:ascii="Times New Roman" w:hAnsi="Times New Roman"/>
          <w:b/>
          <w:bCs/>
          <w:sz w:val="24"/>
          <w:szCs w:val="24"/>
        </w:rPr>
      </w:pPr>
      <w:r w:rsidRPr="004719E1">
        <w:rPr>
          <w:rFonts w:ascii="Times New Roman" w:hAnsi="Times New Roman"/>
          <w:b/>
          <w:bCs/>
          <w:sz w:val="24"/>
          <w:szCs w:val="24"/>
        </w:rPr>
        <w:t>Образовательные результаты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51"/>
        <w:gridCol w:w="2144"/>
        <w:gridCol w:w="1270"/>
        <w:gridCol w:w="2528"/>
        <w:gridCol w:w="1129"/>
        <w:gridCol w:w="1831"/>
      </w:tblGrid>
      <w:tr w:rsidR="00966A31" w:rsidRPr="0039131E" w:rsidTr="00966A31">
        <w:trPr>
          <w:trHeight w:val="385"/>
        </w:trPr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</w:pPr>
            <w:r w:rsidRPr="0039131E">
              <w:t>Код ОР модуля</w:t>
            </w:r>
          </w:p>
        </w:tc>
        <w:tc>
          <w:tcPr>
            <w:tcW w:w="2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suppressAutoHyphens/>
              <w:autoSpaceDE w:val="0"/>
              <w:autoSpaceDN w:val="0"/>
              <w:adjustRightInd w:val="0"/>
              <w:jc w:val="both"/>
            </w:pPr>
            <w:r w:rsidRPr="0039131E">
              <w:t>Образовательные результаты модуля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</w:pPr>
            <w:r w:rsidRPr="0039131E">
              <w:t>Код ОР дисциплины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</w:pPr>
            <w:r w:rsidRPr="0039131E">
              <w:t>Образовательные результаты дисциплины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</w:pPr>
            <w:r w:rsidRPr="0039131E">
              <w:t>Код компетенций ОПОП</w:t>
            </w:r>
          </w:p>
        </w:tc>
        <w:tc>
          <w:tcPr>
            <w:tcW w:w="17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</w:pPr>
            <w:r w:rsidRPr="0039131E">
              <w:t>Средства оценивания ОР</w:t>
            </w:r>
          </w:p>
        </w:tc>
      </w:tr>
      <w:tr w:rsidR="00966A31" w:rsidRPr="0039131E" w:rsidTr="00966A31">
        <w:trPr>
          <w:trHeight w:val="2618"/>
        </w:trPr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0D7B6D" w:rsidRDefault="00966A31" w:rsidP="00966A31">
            <w:pPr>
              <w:autoSpaceDE w:val="0"/>
              <w:autoSpaceDN w:val="0"/>
              <w:adjustRightInd w:val="0"/>
              <w:rPr>
                <w:i/>
              </w:rPr>
            </w:pPr>
            <w:r w:rsidRPr="000D7B6D">
              <w:rPr>
                <w:i/>
              </w:rPr>
              <w:lastRenderedPageBreak/>
              <w:t>ОР.</w:t>
            </w:r>
            <w:r w:rsidR="00534D56" w:rsidRPr="000D7B6D">
              <w:rPr>
                <w:i/>
              </w:rPr>
              <w:t>1</w:t>
            </w:r>
          </w:p>
        </w:tc>
        <w:tc>
          <w:tcPr>
            <w:tcW w:w="2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suppressAutoHyphens/>
              <w:autoSpaceDE w:val="0"/>
              <w:autoSpaceDN w:val="0"/>
              <w:adjustRightInd w:val="0"/>
            </w:pPr>
            <w:r w:rsidRPr="001610C9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>некоторыми видами</w:t>
            </w:r>
            <w:r w:rsidRPr="001610C9">
              <w:rPr>
                <w:color w:val="000000"/>
              </w:rPr>
              <w:t xml:space="preserve"> исторических источников, монографической литературой, различными методами исторического исследования</w:t>
            </w:r>
            <w:r w:rsidRPr="0039131E">
              <w:rPr>
                <w:color w:val="000000"/>
              </w:rPr>
              <w:t>.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  <w:r w:rsidRPr="0039131E">
              <w:t>ОР.</w:t>
            </w:r>
            <w:r w:rsidR="000D7B6D">
              <w:t>1-2</w:t>
            </w:r>
            <w:r w:rsidRPr="0039131E">
              <w:t>-1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  <w:r>
              <w:t>Д</w:t>
            </w:r>
            <w:r w:rsidRPr="0039131E">
              <w:t xml:space="preserve">емонстрирует навыки использования </w:t>
            </w:r>
            <w:r w:rsidRPr="0039131E">
              <w:rPr>
                <w:color w:val="000000"/>
              </w:rPr>
              <w:t>разноплановых исторических источников для реализации практических и научно-познавательных задач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6A31" w:rsidRDefault="00966A31" w:rsidP="00966A31">
            <w:pPr>
              <w:autoSpaceDE w:val="0"/>
              <w:autoSpaceDN w:val="0"/>
              <w:adjustRightInd w:val="0"/>
            </w:pPr>
            <w:r>
              <w:t>ОК-2,</w:t>
            </w:r>
          </w:p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  <w:r>
              <w:t>ОК-5</w:t>
            </w:r>
          </w:p>
        </w:tc>
        <w:tc>
          <w:tcPr>
            <w:tcW w:w="17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89727D">
            <w:pPr>
              <w:autoSpaceDE w:val="0"/>
              <w:autoSpaceDN w:val="0"/>
              <w:adjustRightInd w:val="0"/>
            </w:pPr>
            <w:r w:rsidRPr="00C90143">
              <w:t xml:space="preserve">Тест </w:t>
            </w:r>
          </w:p>
          <w:p w:rsidR="00966A31" w:rsidRPr="0039131E" w:rsidRDefault="0089727D" w:rsidP="0089727D">
            <w:pPr>
              <w:ind w:firstLine="17"/>
            </w:pPr>
            <w:r w:rsidRPr="00C90143">
              <w:t>Устное сообщение на семинаре  Контрольная работа</w:t>
            </w:r>
          </w:p>
        </w:tc>
      </w:tr>
      <w:tr w:rsidR="00534D56" w:rsidRPr="0039131E" w:rsidTr="00534D56">
        <w:trPr>
          <w:trHeight w:val="2618"/>
        </w:trPr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4D56" w:rsidRPr="00656BB0" w:rsidRDefault="00534D56" w:rsidP="00534D56">
            <w:pPr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ОР.</w:t>
            </w:r>
            <w:r w:rsidRPr="00656BB0">
              <w:rPr>
                <w:i/>
                <w:color w:val="000000"/>
              </w:rPr>
              <w:t>2</w:t>
            </w:r>
          </w:p>
        </w:tc>
        <w:tc>
          <w:tcPr>
            <w:tcW w:w="2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4D56" w:rsidRPr="00656BB0" w:rsidRDefault="00534D56" w:rsidP="00534D56">
            <w:pPr>
              <w:ind w:firstLine="17"/>
              <w:rPr>
                <w:color w:val="000000"/>
              </w:rPr>
            </w:pPr>
            <w:r w:rsidRPr="004F09B7">
              <w:rPr>
                <w:color w:val="000000"/>
              </w:rPr>
              <w:t>Применяет навыки научной критики разножанровых  исторических источников и исследований с позиций современной историографии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4D56" w:rsidRPr="00656BB0" w:rsidRDefault="00534D56" w:rsidP="00534D56">
            <w:pPr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ОР.</w:t>
            </w:r>
            <w:r w:rsidRPr="00656BB0">
              <w:rPr>
                <w:i/>
                <w:color w:val="000000"/>
              </w:rPr>
              <w:t>2</w:t>
            </w:r>
            <w:r>
              <w:rPr>
                <w:i/>
                <w:color w:val="000000"/>
              </w:rPr>
              <w:t>-2-</w:t>
            </w:r>
            <w:r w:rsidR="000D7B6D">
              <w:rPr>
                <w:i/>
                <w:color w:val="000000"/>
              </w:rPr>
              <w:t>2</w:t>
            </w:r>
          </w:p>
        </w:tc>
        <w:tc>
          <w:tcPr>
            <w:tcW w:w="2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4D56" w:rsidRPr="00656BB0" w:rsidRDefault="00534D56" w:rsidP="00534D56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>эго-документами и другими</w:t>
            </w:r>
            <w:r w:rsidRPr="00656BB0">
              <w:rPr>
                <w:color w:val="000000"/>
              </w:rPr>
              <w:t xml:space="preserve"> историческими источниками, научной литературой, основными </w:t>
            </w:r>
            <w:r>
              <w:rPr>
                <w:color w:val="000000"/>
              </w:rPr>
              <w:t>историческими</w:t>
            </w:r>
            <w:r w:rsidRPr="00656BB0">
              <w:rPr>
                <w:color w:val="000000"/>
              </w:rPr>
              <w:t xml:space="preserve"> понятиями и терминами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34D56" w:rsidRDefault="00534D56" w:rsidP="00534D56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ПК-11</w:t>
            </w:r>
            <w:r w:rsidR="005C3C85">
              <w:rPr>
                <w:color w:val="000000"/>
              </w:rPr>
              <w:t xml:space="preserve"> (для ИР)</w:t>
            </w:r>
          </w:p>
          <w:p w:rsidR="00A773BC" w:rsidRDefault="00A773BC" w:rsidP="00534D56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ПК-12</w:t>
            </w:r>
          </w:p>
          <w:p w:rsidR="00534D56" w:rsidRPr="00656BB0" w:rsidRDefault="00534D56" w:rsidP="00534D56">
            <w:pPr>
              <w:ind w:firstLine="17"/>
              <w:rPr>
                <w:color w:val="000000"/>
              </w:rPr>
            </w:pPr>
          </w:p>
        </w:tc>
        <w:tc>
          <w:tcPr>
            <w:tcW w:w="1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89727D">
            <w:pPr>
              <w:autoSpaceDE w:val="0"/>
              <w:autoSpaceDN w:val="0"/>
              <w:adjustRightInd w:val="0"/>
            </w:pPr>
            <w:r w:rsidRPr="00C90143">
              <w:t>Эссе</w:t>
            </w:r>
          </w:p>
          <w:p w:rsidR="00534D56" w:rsidRPr="00656BB0" w:rsidRDefault="0089727D" w:rsidP="0089727D">
            <w:pPr>
              <w:ind w:firstLine="17"/>
              <w:rPr>
                <w:color w:val="000000"/>
              </w:rPr>
            </w:pPr>
            <w:r w:rsidRPr="00C90143">
              <w:t xml:space="preserve"> Доклад</w:t>
            </w:r>
          </w:p>
        </w:tc>
      </w:tr>
    </w:tbl>
    <w:p w:rsidR="004719E1" w:rsidRPr="00656BB0" w:rsidRDefault="004719E1" w:rsidP="004719E1">
      <w:pPr>
        <w:spacing w:line="360" w:lineRule="auto"/>
        <w:rPr>
          <w:b/>
        </w:rPr>
      </w:pPr>
    </w:p>
    <w:p w:rsidR="004719E1" w:rsidRPr="00656BB0" w:rsidRDefault="004719E1" w:rsidP="004719E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5. Содержание дисциплины</w:t>
      </w:r>
    </w:p>
    <w:p w:rsidR="004719E1" w:rsidRDefault="004719E1" w:rsidP="000D7B6D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 w:rsidRPr="00656BB0">
        <w:rPr>
          <w:bCs/>
          <w:i/>
        </w:rPr>
        <w:t>5.1. Тематический план (</w:t>
      </w:r>
      <w:r w:rsidR="00966A31">
        <w:rPr>
          <w:bCs/>
          <w:i/>
        </w:rPr>
        <w:t>3</w:t>
      </w:r>
      <w:r w:rsidRPr="00656BB0">
        <w:rPr>
          <w:bCs/>
          <w:i/>
        </w:rPr>
        <w:t xml:space="preserve"> курс: </w:t>
      </w:r>
      <w:r w:rsidR="00966A31">
        <w:rPr>
          <w:bCs/>
          <w:i/>
        </w:rPr>
        <w:t>6</w:t>
      </w:r>
      <w:r w:rsidRPr="00656BB0">
        <w:rPr>
          <w:bCs/>
          <w:i/>
        </w:rPr>
        <w:t xml:space="preserve"> семестр)</w:t>
      </w:r>
    </w:p>
    <w:p w:rsidR="000D7B6D" w:rsidRDefault="000D7B6D" w:rsidP="000D7B6D">
      <w:pPr>
        <w:shd w:val="clear" w:color="auto" w:fill="FFFFFF"/>
        <w:tabs>
          <w:tab w:val="left" w:pos="814"/>
        </w:tabs>
        <w:ind w:left="1069" w:firstLine="709"/>
        <w:jc w:val="center"/>
        <w:rPr>
          <w:i/>
        </w:rPr>
      </w:pPr>
      <w:r w:rsidRPr="005D5782">
        <w:rPr>
          <w:i/>
          <w:caps/>
        </w:rPr>
        <w:t>д</w:t>
      </w:r>
      <w:r w:rsidRPr="005D5782">
        <w:rPr>
          <w:i/>
        </w:rPr>
        <w:t>ля профиля «История и Религии России», «История и Право»</w:t>
      </w:r>
    </w:p>
    <w:p w:rsidR="000D7B6D" w:rsidRPr="000D7B6D" w:rsidRDefault="000D7B6D" w:rsidP="000D7B6D">
      <w:pPr>
        <w:shd w:val="clear" w:color="auto" w:fill="FFFFFF"/>
        <w:tabs>
          <w:tab w:val="left" w:pos="814"/>
        </w:tabs>
        <w:ind w:left="1069"/>
        <w:jc w:val="center"/>
        <w:rPr>
          <w:i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33"/>
        <w:gridCol w:w="1001"/>
        <w:gridCol w:w="853"/>
        <w:gridCol w:w="6"/>
        <w:gridCol w:w="1413"/>
        <w:gridCol w:w="1238"/>
        <w:gridCol w:w="894"/>
      </w:tblGrid>
      <w:tr w:rsidR="00966A31" w:rsidRPr="0039131E" w:rsidTr="00966A31">
        <w:trPr>
          <w:trHeight w:val="203"/>
        </w:trPr>
        <w:tc>
          <w:tcPr>
            <w:tcW w:w="411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Наименование темы</w:t>
            </w:r>
          </w:p>
        </w:tc>
        <w:tc>
          <w:tcPr>
            <w:tcW w:w="3180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Самостоятельная работа</w:t>
            </w:r>
          </w:p>
        </w:tc>
        <w:tc>
          <w:tcPr>
            <w:tcW w:w="8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Всего часов по дисциплине</w:t>
            </w:r>
          </w:p>
        </w:tc>
      </w:tr>
      <w:tr w:rsidR="00966A31" w:rsidRPr="0039131E" w:rsidTr="00966A31">
        <w:trPr>
          <w:trHeight w:val="533"/>
        </w:trPr>
        <w:tc>
          <w:tcPr>
            <w:tcW w:w="411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8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Аудиторная работа</w:t>
            </w:r>
          </w:p>
        </w:tc>
        <w:tc>
          <w:tcPr>
            <w:tcW w:w="137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6A31" w:rsidRPr="0039131E" w:rsidRDefault="00966A31" w:rsidP="00966A31">
            <w:pPr>
              <w:tabs>
                <w:tab w:val="left" w:pos="814"/>
              </w:tabs>
              <w:jc w:val="center"/>
            </w:pPr>
            <w:r w:rsidRPr="0039131E">
              <w:t xml:space="preserve">Контактная СР (в т.ч. </w:t>
            </w:r>
          </w:p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6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</w:p>
        </w:tc>
      </w:tr>
      <w:tr w:rsidR="00966A31" w:rsidRPr="0039131E" w:rsidTr="00966A31">
        <w:trPr>
          <w:trHeight w:val="1"/>
        </w:trPr>
        <w:tc>
          <w:tcPr>
            <w:tcW w:w="411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Семинары</w:t>
            </w:r>
          </w:p>
        </w:tc>
        <w:tc>
          <w:tcPr>
            <w:tcW w:w="1379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</w:p>
        </w:tc>
        <w:tc>
          <w:tcPr>
            <w:tcW w:w="8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</w:p>
        </w:tc>
      </w:tr>
      <w:tr w:rsidR="00966A31" w:rsidRPr="0039131E" w:rsidTr="00966A31">
        <w:trPr>
          <w:trHeight w:val="243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9131E">
              <w:rPr>
                <w:b/>
                <w:bCs/>
                <w:lang w:val="en-US"/>
              </w:rPr>
              <w:t xml:space="preserve">VI </w:t>
            </w:r>
            <w:r w:rsidRPr="0039131E">
              <w:rPr>
                <w:b/>
                <w:bCs/>
              </w:rPr>
              <w:t>семестр</w:t>
            </w:r>
          </w:p>
        </w:tc>
        <w:tc>
          <w:tcPr>
            <w:tcW w:w="97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2</w:t>
            </w:r>
          </w:p>
        </w:tc>
        <w:tc>
          <w:tcPr>
            <w:tcW w:w="8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4</w:t>
            </w:r>
          </w:p>
        </w:tc>
        <w:tc>
          <w:tcPr>
            <w:tcW w:w="137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F30BBF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1E5B82">
              <w:rPr>
                <w:b/>
              </w:rPr>
              <w:t>2</w:t>
            </w:r>
          </w:p>
        </w:tc>
        <w:tc>
          <w:tcPr>
            <w:tcW w:w="8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18</w:t>
            </w:r>
          </w:p>
        </w:tc>
      </w:tr>
      <w:tr w:rsidR="00966A31" w:rsidRPr="0039131E" w:rsidTr="00966A31">
        <w:trPr>
          <w:trHeight w:val="570"/>
        </w:trPr>
        <w:tc>
          <w:tcPr>
            <w:tcW w:w="411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39131E">
              <w:rPr>
                <w:b/>
                <w:bCs/>
              </w:rPr>
              <w:t>Раздел 1. Вспомогательные исторические дисциплины как предмет исследования. Палеография в системе ВИД.</w:t>
            </w:r>
          </w:p>
        </w:tc>
        <w:tc>
          <w:tcPr>
            <w:tcW w:w="97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379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966A31" w:rsidRPr="0039131E" w:rsidTr="00966A31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  <w:r w:rsidRPr="0039131E">
              <w:t>Тема 1.1. История развития вспомогательных исторических дисциплин.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</w:pPr>
            <w: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1E5B82" w:rsidP="00966A3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8</w:t>
            </w:r>
          </w:p>
        </w:tc>
      </w:tr>
      <w:tr w:rsidR="00966A31" w:rsidRPr="0039131E" w:rsidTr="00966A31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rPr>
                <w:bCs/>
              </w:rPr>
            </w:pPr>
            <w:r w:rsidRPr="0039131E">
              <w:rPr>
                <w:bCs/>
              </w:rPr>
              <w:t>Тема. 1.2. Предмет и задачи палеографии.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</w:pPr>
            <w: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F30BBF" w:rsidP="00966A3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10</w:t>
            </w:r>
          </w:p>
        </w:tc>
      </w:tr>
      <w:tr w:rsidR="00966A31" w:rsidRPr="0039131E" w:rsidTr="00966A31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  <w:r w:rsidRPr="0039131E">
              <w:rPr>
                <w:b/>
              </w:rPr>
              <w:t>Раздел 2. Историческая метрология и хронология в системе ВИД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4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1E5B82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18</w:t>
            </w:r>
          </w:p>
        </w:tc>
      </w:tr>
      <w:tr w:rsidR="00966A31" w:rsidRPr="0039131E" w:rsidTr="00966A31">
        <w:trPr>
          <w:trHeight w:val="357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</w:pPr>
            <w:r w:rsidRPr="0039131E">
              <w:t>Тема 2.1.  Основные методы исторической метрологии.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D54383">
            <w:pPr>
              <w:autoSpaceDE w:val="0"/>
              <w:autoSpaceDN w:val="0"/>
              <w:adjustRightInd w:val="0"/>
              <w:jc w:val="center"/>
            </w:pPr>
            <w: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1E5B82" w:rsidP="00966A3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8</w:t>
            </w:r>
          </w:p>
        </w:tc>
      </w:tr>
      <w:tr w:rsidR="00966A31" w:rsidRPr="0039131E" w:rsidTr="00966A31">
        <w:trPr>
          <w:trHeight w:val="447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  <w:r w:rsidRPr="0039131E">
              <w:t>Тема 2.2. Хронология как вспомогательная историческая дисциплина.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</w:pPr>
            <w: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1E5B82" w:rsidP="00966A3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10</w:t>
            </w:r>
          </w:p>
        </w:tc>
      </w:tr>
      <w:tr w:rsidR="00966A31" w:rsidRPr="0039131E" w:rsidTr="00966A31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rPr>
                <w:b/>
                <w:bCs/>
              </w:rPr>
            </w:pPr>
            <w:r w:rsidRPr="0039131E">
              <w:rPr>
                <w:b/>
                <w:bCs/>
              </w:rPr>
              <w:lastRenderedPageBreak/>
              <w:t>Раздел 3. Сфрагистика и геральдика в системе ВИД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4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F30BBF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6C327A">
              <w:rPr>
                <w:b/>
              </w:rPr>
              <w:t>8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20</w:t>
            </w:r>
          </w:p>
        </w:tc>
      </w:tr>
      <w:tr w:rsidR="00966A31" w:rsidRPr="0039131E" w:rsidTr="00966A31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  <w:r w:rsidRPr="0039131E">
              <w:t>Тема 3.1. Становление сфрагистики как научной дисциплины.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</w:pPr>
            <w: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6C327A" w:rsidP="00966A3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10</w:t>
            </w:r>
          </w:p>
        </w:tc>
      </w:tr>
      <w:tr w:rsidR="00966A31" w:rsidRPr="0039131E" w:rsidTr="00966A31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  <w:r w:rsidRPr="0039131E">
              <w:t>Тема 3.2. Предмет и задачи геральдики.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</w:pPr>
            <w: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F30BBF" w:rsidP="00966A3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10</w:t>
            </w:r>
          </w:p>
        </w:tc>
      </w:tr>
      <w:tr w:rsidR="00966A31" w:rsidRPr="0039131E" w:rsidTr="00966A31">
        <w:trPr>
          <w:trHeight w:val="357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9131E">
              <w:rPr>
                <w:b/>
              </w:rPr>
              <w:t>Раздел 4. Фалеристика и вексиллология в системе ВИД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4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77369A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="00221470">
              <w:rPr>
                <w:b/>
              </w:rPr>
              <w:t>4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18</w:t>
            </w:r>
          </w:p>
        </w:tc>
      </w:tr>
      <w:tr w:rsidR="00966A31" w:rsidRPr="0039131E" w:rsidTr="00966A31">
        <w:trPr>
          <w:trHeight w:val="447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rPr>
                <w:bCs/>
              </w:rPr>
            </w:pPr>
            <w:r w:rsidRPr="0039131E">
              <w:rPr>
                <w:bCs/>
              </w:rPr>
              <w:t>Тема 4.1.  Фалеристика как вспомогательная историческая дисциплина.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-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</w:pPr>
            <w: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221470" w:rsidP="00966A3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8</w:t>
            </w:r>
          </w:p>
        </w:tc>
      </w:tr>
      <w:tr w:rsidR="00966A31" w:rsidRPr="0039131E" w:rsidTr="00966A31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  <w:r w:rsidRPr="0039131E">
              <w:t>Тема 4.2. Становление вексиллологии как научной дисциплины.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</w:pPr>
            <w: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77369A" w:rsidP="00966A3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10</w:t>
            </w:r>
          </w:p>
        </w:tc>
      </w:tr>
      <w:tr w:rsidR="00966A31" w:rsidRPr="0039131E" w:rsidTr="00966A31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rPr>
                <w:b/>
              </w:rPr>
            </w:pPr>
            <w:r w:rsidRPr="0039131E">
              <w:rPr>
                <w:b/>
              </w:rPr>
              <w:t>Раздел 5. Историческая ономастика и география в системе ВИД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4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221470" w:rsidP="00966A3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16</w:t>
            </w:r>
          </w:p>
        </w:tc>
      </w:tr>
      <w:tr w:rsidR="00966A31" w:rsidRPr="0039131E" w:rsidTr="00966A31">
        <w:trPr>
          <w:trHeight w:val="357"/>
        </w:trPr>
        <w:tc>
          <w:tcPr>
            <w:tcW w:w="41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</w:pPr>
            <w:r w:rsidRPr="0039131E">
              <w:t>Тема 5.1. Методы и источники исторической Географии.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</w:pPr>
            <w: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77369A" w:rsidP="00966A3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10</w:t>
            </w:r>
          </w:p>
        </w:tc>
      </w:tr>
      <w:tr w:rsidR="00966A31" w:rsidRPr="0039131E" w:rsidTr="00966A31">
        <w:trPr>
          <w:trHeight w:val="447"/>
        </w:trPr>
        <w:tc>
          <w:tcPr>
            <w:tcW w:w="41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</w:pPr>
            <w:r w:rsidRPr="0039131E">
              <w:t>Тема 5.2. Предмет и задачи исторической ономастики.</w:t>
            </w:r>
          </w:p>
        </w:tc>
        <w:tc>
          <w:tcPr>
            <w:tcW w:w="972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rPr>
                <w:b/>
              </w:rPr>
            </w:pPr>
            <w:r w:rsidRPr="0039131E">
              <w:rPr>
                <w:b/>
              </w:rPr>
              <w:t>-</w:t>
            </w:r>
          </w:p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221470" w:rsidP="00966A3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6</w:t>
            </w:r>
          </w:p>
        </w:tc>
      </w:tr>
      <w:tr w:rsidR="00966A31" w:rsidRPr="0039131E" w:rsidTr="00966A31">
        <w:trPr>
          <w:trHeight w:val="447"/>
        </w:trPr>
        <w:tc>
          <w:tcPr>
            <w:tcW w:w="41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9131E">
              <w:t xml:space="preserve"> </w:t>
            </w:r>
            <w:r w:rsidRPr="0039131E">
              <w:rPr>
                <w:b/>
              </w:rPr>
              <w:t>Раздел 6. Генеалогия и социальный этикет в системе ВИД.</w:t>
            </w:r>
          </w:p>
        </w:tc>
        <w:tc>
          <w:tcPr>
            <w:tcW w:w="972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rPr>
                <w:b/>
              </w:rPr>
            </w:pPr>
            <w:r w:rsidRPr="0039131E">
              <w:rPr>
                <w:b/>
              </w:rPr>
              <w:t>-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4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6C327A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12</w:t>
            </w:r>
          </w:p>
        </w:tc>
      </w:tr>
      <w:tr w:rsidR="00966A31" w:rsidRPr="0039131E" w:rsidTr="00966A31">
        <w:trPr>
          <w:trHeight w:val="447"/>
        </w:trPr>
        <w:tc>
          <w:tcPr>
            <w:tcW w:w="41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</w:pPr>
            <w:r w:rsidRPr="0039131E">
              <w:t>Тема 6.1. Генеалогия в системе ВИД.</w:t>
            </w:r>
          </w:p>
        </w:tc>
        <w:tc>
          <w:tcPr>
            <w:tcW w:w="972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rPr>
                <w:b/>
              </w:rPr>
            </w:pPr>
            <w:r w:rsidRPr="0039131E">
              <w:rPr>
                <w:b/>
              </w:rPr>
              <w:t>-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6C327A" w:rsidP="00966A3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6</w:t>
            </w:r>
          </w:p>
        </w:tc>
      </w:tr>
      <w:tr w:rsidR="00966A31" w:rsidRPr="0039131E" w:rsidTr="00966A31">
        <w:trPr>
          <w:trHeight w:val="447"/>
        </w:trPr>
        <w:tc>
          <w:tcPr>
            <w:tcW w:w="41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</w:pPr>
            <w:r w:rsidRPr="0039131E">
              <w:t>Тема 6.2. Социальный этикет как предмет исследования.</w:t>
            </w:r>
          </w:p>
        </w:tc>
        <w:tc>
          <w:tcPr>
            <w:tcW w:w="972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rPr>
                <w:b/>
              </w:rPr>
            </w:pPr>
            <w:r w:rsidRPr="0039131E">
              <w:rPr>
                <w:b/>
              </w:rPr>
              <w:t>-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6C327A" w:rsidP="00966A3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6</w:t>
            </w:r>
          </w:p>
        </w:tc>
      </w:tr>
      <w:tr w:rsidR="00966A31" w:rsidRPr="0039131E" w:rsidTr="00966A31">
        <w:trPr>
          <w:trHeight w:val="447"/>
        </w:trPr>
        <w:tc>
          <w:tcPr>
            <w:tcW w:w="411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rPr>
                <w:b/>
              </w:rPr>
            </w:pPr>
            <w:r w:rsidRPr="0039131E">
              <w:rPr>
                <w:b/>
              </w:rPr>
              <w:t>Итого:</w:t>
            </w:r>
          </w:p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72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rPr>
                <w:b/>
              </w:rPr>
            </w:pPr>
            <w:r w:rsidRPr="0039131E">
              <w:rPr>
                <w:b/>
              </w:rPr>
              <w:t>12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24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108</w:t>
            </w:r>
          </w:p>
        </w:tc>
      </w:tr>
    </w:tbl>
    <w:p w:rsidR="004719E1" w:rsidRDefault="004719E1" w:rsidP="000D7B6D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</w:p>
    <w:p w:rsidR="000D7B6D" w:rsidRPr="005D5782" w:rsidRDefault="000D7B6D" w:rsidP="000D7B6D">
      <w:pPr>
        <w:autoSpaceDE w:val="0"/>
        <w:autoSpaceDN w:val="0"/>
        <w:adjustRightInd w:val="0"/>
        <w:ind w:firstLine="709"/>
        <w:jc w:val="center"/>
        <w:rPr>
          <w:rFonts w:ascii="Times New Roman CYR" w:hAnsi="Times New Roman CYR" w:cs="Times New Roman CYR"/>
          <w:bCs/>
          <w:i/>
        </w:rPr>
      </w:pPr>
      <w:r>
        <w:rPr>
          <w:bCs/>
          <w:i/>
        </w:rPr>
        <w:t>5.2</w:t>
      </w:r>
      <w:r w:rsidRPr="005529DD">
        <w:rPr>
          <w:bCs/>
          <w:i/>
        </w:rPr>
        <w:t xml:space="preserve">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</w:t>
      </w:r>
      <w:r w:rsidRPr="00D30CBA">
        <w:rPr>
          <w:rFonts w:ascii="Times New Roman CYR" w:hAnsi="Times New Roman CYR" w:cs="Times New Roman CYR"/>
          <w:bCs/>
          <w:i/>
        </w:rPr>
        <w:t>(</w:t>
      </w:r>
      <w:r>
        <w:rPr>
          <w:rFonts w:ascii="Times New Roman CYR" w:hAnsi="Times New Roman CYR" w:cs="Times New Roman CYR"/>
          <w:bCs/>
          <w:i/>
        </w:rPr>
        <w:t>3</w:t>
      </w:r>
      <w:r w:rsidRPr="00D30CBA">
        <w:rPr>
          <w:rFonts w:ascii="Times New Roman CYR" w:hAnsi="Times New Roman CYR" w:cs="Times New Roman CYR"/>
          <w:bCs/>
          <w:i/>
        </w:rPr>
        <w:t xml:space="preserve"> курс: </w:t>
      </w:r>
      <w:r>
        <w:rPr>
          <w:rFonts w:ascii="Times New Roman CYR" w:hAnsi="Times New Roman CYR" w:cs="Times New Roman CYR"/>
          <w:bCs/>
          <w:i/>
        </w:rPr>
        <w:t>5</w:t>
      </w:r>
      <w:r w:rsidRPr="00D30CBA">
        <w:rPr>
          <w:rFonts w:ascii="Times New Roman CYR" w:hAnsi="Times New Roman CYR" w:cs="Times New Roman CYR"/>
          <w:bCs/>
          <w:i/>
        </w:rPr>
        <w:t xml:space="preserve"> семестр)</w:t>
      </w:r>
    </w:p>
    <w:p w:rsidR="000D7B6D" w:rsidRDefault="000D7B6D" w:rsidP="008D7A78">
      <w:pPr>
        <w:shd w:val="clear" w:color="auto" w:fill="FFFFFF"/>
        <w:tabs>
          <w:tab w:val="left" w:pos="814"/>
        </w:tabs>
        <w:ind w:firstLine="709"/>
        <w:jc w:val="center"/>
        <w:rPr>
          <w:i/>
        </w:rPr>
      </w:pPr>
      <w:r w:rsidRPr="005D5782">
        <w:rPr>
          <w:i/>
        </w:rPr>
        <w:t>Для профиля «</w:t>
      </w:r>
      <w:r>
        <w:rPr>
          <w:i/>
        </w:rPr>
        <w:t>История и</w:t>
      </w:r>
      <w:r w:rsidRPr="005D5782">
        <w:rPr>
          <w:i/>
        </w:rPr>
        <w:t xml:space="preserve"> Обществознание»</w:t>
      </w:r>
    </w:p>
    <w:p w:rsidR="008D7A78" w:rsidRPr="008D7A78" w:rsidRDefault="008D7A78" w:rsidP="008D7A78">
      <w:pPr>
        <w:shd w:val="clear" w:color="auto" w:fill="FFFFFF"/>
        <w:tabs>
          <w:tab w:val="left" w:pos="814"/>
        </w:tabs>
        <w:ind w:firstLine="709"/>
        <w:jc w:val="center"/>
        <w:rPr>
          <w:i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33"/>
        <w:gridCol w:w="1001"/>
        <w:gridCol w:w="853"/>
        <w:gridCol w:w="6"/>
        <w:gridCol w:w="1413"/>
        <w:gridCol w:w="1238"/>
        <w:gridCol w:w="894"/>
      </w:tblGrid>
      <w:tr w:rsidR="000D7B6D" w:rsidRPr="0039131E" w:rsidTr="00900674">
        <w:trPr>
          <w:trHeight w:val="203"/>
        </w:trPr>
        <w:tc>
          <w:tcPr>
            <w:tcW w:w="42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D7B6D" w:rsidRPr="0039131E" w:rsidRDefault="000D7B6D" w:rsidP="00E175CF">
            <w:pPr>
              <w:autoSpaceDE w:val="0"/>
              <w:autoSpaceDN w:val="0"/>
              <w:adjustRightInd w:val="0"/>
              <w:jc w:val="center"/>
            </w:pPr>
            <w:r w:rsidRPr="0039131E">
              <w:t>Наименование темы</w:t>
            </w:r>
          </w:p>
        </w:tc>
        <w:tc>
          <w:tcPr>
            <w:tcW w:w="3273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7B6D" w:rsidRPr="0039131E" w:rsidRDefault="000D7B6D" w:rsidP="00E175CF">
            <w:pPr>
              <w:autoSpaceDE w:val="0"/>
              <w:autoSpaceDN w:val="0"/>
              <w:adjustRightInd w:val="0"/>
              <w:jc w:val="center"/>
            </w:pPr>
            <w:r w:rsidRPr="0039131E">
              <w:t>Контактная работа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D7B6D" w:rsidRPr="0039131E" w:rsidRDefault="000D7B6D" w:rsidP="00E175CF">
            <w:pPr>
              <w:autoSpaceDE w:val="0"/>
              <w:autoSpaceDN w:val="0"/>
              <w:adjustRightInd w:val="0"/>
              <w:jc w:val="center"/>
            </w:pPr>
            <w:r w:rsidRPr="0039131E">
              <w:t>Самостоятельная работа</w:t>
            </w:r>
          </w:p>
        </w:tc>
        <w:tc>
          <w:tcPr>
            <w:tcW w:w="8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D7B6D" w:rsidRPr="0039131E" w:rsidRDefault="000D7B6D" w:rsidP="00E175CF">
            <w:pPr>
              <w:autoSpaceDE w:val="0"/>
              <w:autoSpaceDN w:val="0"/>
              <w:adjustRightInd w:val="0"/>
              <w:jc w:val="center"/>
            </w:pPr>
            <w:r w:rsidRPr="0039131E">
              <w:t>Всего часов по дисциплине</w:t>
            </w:r>
          </w:p>
        </w:tc>
      </w:tr>
      <w:tr w:rsidR="000D7B6D" w:rsidRPr="0039131E" w:rsidTr="00900674">
        <w:trPr>
          <w:trHeight w:val="533"/>
        </w:trPr>
        <w:tc>
          <w:tcPr>
            <w:tcW w:w="42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D7B6D" w:rsidRPr="0039131E" w:rsidRDefault="000D7B6D" w:rsidP="00E175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85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7B6D" w:rsidRPr="0039131E" w:rsidRDefault="000D7B6D" w:rsidP="00E175CF">
            <w:pPr>
              <w:autoSpaceDE w:val="0"/>
              <w:autoSpaceDN w:val="0"/>
              <w:adjustRightInd w:val="0"/>
              <w:jc w:val="center"/>
            </w:pPr>
            <w:r w:rsidRPr="0039131E">
              <w:t>Аудиторная работа</w:t>
            </w:r>
          </w:p>
        </w:tc>
        <w:tc>
          <w:tcPr>
            <w:tcW w:w="141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7B6D" w:rsidRPr="0039131E" w:rsidRDefault="000D7B6D" w:rsidP="00E175CF">
            <w:pPr>
              <w:tabs>
                <w:tab w:val="left" w:pos="814"/>
              </w:tabs>
              <w:jc w:val="center"/>
            </w:pPr>
            <w:r w:rsidRPr="0039131E">
              <w:t xml:space="preserve">Контактная СР (в т.ч. </w:t>
            </w:r>
          </w:p>
          <w:p w:rsidR="000D7B6D" w:rsidRPr="0039131E" w:rsidRDefault="000D7B6D" w:rsidP="00E175CF">
            <w:pPr>
              <w:autoSpaceDE w:val="0"/>
              <w:autoSpaceDN w:val="0"/>
              <w:adjustRightInd w:val="0"/>
              <w:jc w:val="center"/>
            </w:pPr>
            <w:r w:rsidRPr="0039131E">
              <w:t>в ЭИОС)</w:t>
            </w:r>
          </w:p>
        </w:tc>
        <w:tc>
          <w:tcPr>
            <w:tcW w:w="123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D7B6D" w:rsidRPr="0039131E" w:rsidRDefault="000D7B6D" w:rsidP="00E175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9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D7B6D" w:rsidRPr="0039131E" w:rsidRDefault="000D7B6D" w:rsidP="00E175CF">
            <w:pPr>
              <w:autoSpaceDE w:val="0"/>
              <w:autoSpaceDN w:val="0"/>
              <w:adjustRightInd w:val="0"/>
              <w:jc w:val="center"/>
            </w:pPr>
          </w:p>
        </w:tc>
      </w:tr>
      <w:tr w:rsidR="000D7B6D" w:rsidRPr="0039131E" w:rsidTr="00900674">
        <w:trPr>
          <w:trHeight w:val="1"/>
        </w:trPr>
        <w:tc>
          <w:tcPr>
            <w:tcW w:w="42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7B6D" w:rsidRPr="0039131E" w:rsidRDefault="000D7B6D" w:rsidP="00E175CF">
            <w:pPr>
              <w:autoSpaceDE w:val="0"/>
              <w:autoSpaceDN w:val="0"/>
              <w:adjustRightInd w:val="0"/>
            </w:pP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7B6D" w:rsidRPr="0039131E" w:rsidRDefault="000D7B6D" w:rsidP="00E175CF">
            <w:pPr>
              <w:autoSpaceDE w:val="0"/>
              <w:autoSpaceDN w:val="0"/>
              <w:adjustRightInd w:val="0"/>
              <w:jc w:val="center"/>
            </w:pPr>
            <w:r w:rsidRPr="0039131E">
              <w:t>Лекции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7B6D" w:rsidRPr="0039131E" w:rsidRDefault="000D7B6D" w:rsidP="00E175CF">
            <w:pPr>
              <w:autoSpaceDE w:val="0"/>
              <w:autoSpaceDN w:val="0"/>
              <w:adjustRightInd w:val="0"/>
              <w:jc w:val="center"/>
            </w:pPr>
            <w:r w:rsidRPr="0039131E">
              <w:t>Семинары</w:t>
            </w:r>
          </w:p>
        </w:tc>
        <w:tc>
          <w:tcPr>
            <w:tcW w:w="1419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7B6D" w:rsidRPr="0039131E" w:rsidRDefault="000D7B6D" w:rsidP="00E175CF">
            <w:pPr>
              <w:autoSpaceDE w:val="0"/>
              <w:autoSpaceDN w:val="0"/>
              <w:adjustRightInd w:val="0"/>
            </w:pPr>
          </w:p>
        </w:tc>
        <w:tc>
          <w:tcPr>
            <w:tcW w:w="12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7B6D" w:rsidRPr="0039131E" w:rsidRDefault="000D7B6D" w:rsidP="00E175CF">
            <w:pPr>
              <w:autoSpaceDE w:val="0"/>
              <w:autoSpaceDN w:val="0"/>
              <w:adjustRightInd w:val="0"/>
            </w:pPr>
          </w:p>
        </w:tc>
        <w:tc>
          <w:tcPr>
            <w:tcW w:w="8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7B6D" w:rsidRPr="0039131E" w:rsidRDefault="000D7B6D" w:rsidP="00E175CF">
            <w:pPr>
              <w:autoSpaceDE w:val="0"/>
              <w:autoSpaceDN w:val="0"/>
              <w:adjustRightInd w:val="0"/>
            </w:pPr>
          </w:p>
        </w:tc>
      </w:tr>
      <w:tr w:rsidR="00900674" w:rsidRPr="0039131E" w:rsidTr="00900674">
        <w:trPr>
          <w:trHeight w:val="243"/>
        </w:trPr>
        <w:tc>
          <w:tcPr>
            <w:tcW w:w="42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9131E">
              <w:rPr>
                <w:b/>
                <w:bCs/>
                <w:lang w:val="en-US"/>
              </w:rPr>
              <w:t xml:space="preserve">VI </w:t>
            </w:r>
            <w:r w:rsidRPr="0039131E">
              <w:rPr>
                <w:b/>
                <w:bCs/>
              </w:rPr>
              <w:t>семестр</w:t>
            </w:r>
          </w:p>
        </w:tc>
        <w:tc>
          <w:tcPr>
            <w:tcW w:w="10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2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4</w:t>
            </w:r>
          </w:p>
        </w:tc>
        <w:tc>
          <w:tcPr>
            <w:tcW w:w="141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8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89727D">
              <w:rPr>
                <w:b/>
              </w:rPr>
              <w:t>1</w:t>
            </w:r>
          </w:p>
        </w:tc>
      </w:tr>
      <w:tr w:rsidR="00900674" w:rsidRPr="0039131E" w:rsidTr="00900674">
        <w:trPr>
          <w:trHeight w:val="570"/>
        </w:trPr>
        <w:tc>
          <w:tcPr>
            <w:tcW w:w="42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39131E">
              <w:rPr>
                <w:b/>
                <w:bCs/>
              </w:rPr>
              <w:t>Раздел 1. Вспомогательные исторические дисциплины как предмет исследования. Палеография в системе ВИД.</w:t>
            </w:r>
          </w:p>
        </w:tc>
        <w:tc>
          <w:tcPr>
            <w:tcW w:w="10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9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900674" w:rsidRPr="0039131E" w:rsidTr="00900674">
        <w:trPr>
          <w:trHeight w:val="1"/>
        </w:trPr>
        <w:tc>
          <w:tcPr>
            <w:tcW w:w="4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</w:pPr>
            <w:r w:rsidRPr="0039131E">
              <w:t>Тема 1.1. История развития вспомогательных исторических дисциплин.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89727D" w:rsidP="00900674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900674" w:rsidRPr="0039131E" w:rsidTr="00900674">
        <w:trPr>
          <w:trHeight w:val="1"/>
        </w:trPr>
        <w:tc>
          <w:tcPr>
            <w:tcW w:w="4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rPr>
                <w:bCs/>
              </w:rPr>
            </w:pPr>
            <w:r w:rsidRPr="0039131E">
              <w:rPr>
                <w:bCs/>
              </w:rPr>
              <w:t>Тема. 1.2. Предмет и задачи палеографии.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900674" w:rsidRPr="0039131E" w:rsidTr="00900674">
        <w:trPr>
          <w:trHeight w:val="1"/>
        </w:trPr>
        <w:tc>
          <w:tcPr>
            <w:tcW w:w="4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</w:pPr>
            <w:r w:rsidRPr="0039131E">
              <w:rPr>
                <w:b/>
              </w:rPr>
              <w:t>Раздел 2. Историческая метрология и хронология в системе ВИД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4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</w:tr>
      <w:tr w:rsidR="00900674" w:rsidRPr="0039131E" w:rsidTr="00900674">
        <w:trPr>
          <w:trHeight w:val="357"/>
        </w:trPr>
        <w:tc>
          <w:tcPr>
            <w:tcW w:w="4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both"/>
            </w:pPr>
            <w:r>
              <w:t>Тема 2.1.</w:t>
            </w:r>
            <w:r w:rsidRPr="0039131E">
              <w:t xml:space="preserve"> Основные методы исторической метрологии.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900674" w:rsidRPr="0039131E" w:rsidTr="00900674">
        <w:trPr>
          <w:trHeight w:val="447"/>
        </w:trPr>
        <w:tc>
          <w:tcPr>
            <w:tcW w:w="4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</w:pPr>
            <w:r w:rsidRPr="0039131E">
              <w:t xml:space="preserve">Тема 2.2. Хронология как </w:t>
            </w:r>
            <w:r w:rsidRPr="0039131E">
              <w:lastRenderedPageBreak/>
              <w:t>вспомогательная историческая дисциплина.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lastRenderedPageBreak/>
              <w:t>2</w:t>
            </w:r>
          </w:p>
        </w:tc>
        <w:tc>
          <w:tcPr>
            <w:tcW w:w="8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900674" w:rsidRPr="0039131E" w:rsidTr="00900674">
        <w:trPr>
          <w:trHeight w:val="1"/>
        </w:trPr>
        <w:tc>
          <w:tcPr>
            <w:tcW w:w="4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rPr>
                <w:b/>
                <w:bCs/>
              </w:rPr>
            </w:pPr>
            <w:r w:rsidRPr="0039131E">
              <w:rPr>
                <w:b/>
                <w:bCs/>
              </w:rPr>
              <w:lastRenderedPageBreak/>
              <w:t>Раздел 3. Сфрагистика и геральдика в системе ВИД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4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89727D">
              <w:rPr>
                <w:b/>
              </w:rPr>
              <w:t>2</w:t>
            </w:r>
          </w:p>
        </w:tc>
      </w:tr>
      <w:tr w:rsidR="00900674" w:rsidRPr="0039131E" w:rsidTr="00900674">
        <w:trPr>
          <w:trHeight w:val="1"/>
        </w:trPr>
        <w:tc>
          <w:tcPr>
            <w:tcW w:w="4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</w:pPr>
            <w:r w:rsidRPr="0039131E">
              <w:t>Тема 3.1. Становление сфрагистики как научной дисциплины.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900674" w:rsidRPr="0039131E" w:rsidTr="00900674">
        <w:trPr>
          <w:trHeight w:val="1"/>
        </w:trPr>
        <w:tc>
          <w:tcPr>
            <w:tcW w:w="4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</w:pPr>
            <w:r w:rsidRPr="0039131E">
              <w:t>Тема 3.2. Предмет и задачи геральдики.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89727D" w:rsidP="00900674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900674" w:rsidRPr="0039131E" w:rsidTr="00900674">
        <w:trPr>
          <w:trHeight w:val="357"/>
        </w:trPr>
        <w:tc>
          <w:tcPr>
            <w:tcW w:w="4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9131E">
              <w:rPr>
                <w:b/>
              </w:rPr>
              <w:t>Раздел 4. Фалеристика и вексиллология в системе ВИД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4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25</w:t>
            </w:r>
          </w:p>
        </w:tc>
      </w:tr>
      <w:tr w:rsidR="00900674" w:rsidRPr="0039131E" w:rsidTr="00900674">
        <w:trPr>
          <w:trHeight w:val="447"/>
        </w:trPr>
        <w:tc>
          <w:tcPr>
            <w:tcW w:w="4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rPr>
                <w:bCs/>
              </w:rPr>
            </w:pPr>
            <w:r>
              <w:rPr>
                <w:bCs/>
              </w:rPr>
              <w:t>Тема 4.1.</w:t>
            </w:r>
            <w:r w:rsidRPr="0039131E">
              <w:rPr>
                <w:bCs/>
              </w:rPr>
              <w:t xml:space="preserve"> Фалеристика как вспомогательная историческая дисциплина.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-</w:t>
            </w:r>
          </w:p>
        </w:tc>
        <w:tc>
          <w:tcPr>
            <w:tcW w:w="8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900674" w:rsidRPr="0039131E" w:rsidTr="00900674">
        <w:trPr>
          <w:trHeight w:val="1"/>
        </w:trPr>
        <w:tc>
          <w:tcPr>
            <w:tcW w:w="4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</w:pPr>
            <w:r w:rsidRPr="0039131E">
              <w:t>Тема 4.2. Становление вексиллологии как научной дисциплины.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900674" w:rsidRPr="0039131E" w:rsidTr="00900674">
        <w:trPr>
          <w:trHeight w:val="1"/>
        </w:trPr>
        <w:tc>
          <w:tcPr>
            <w:tcW w:w="423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rPr>
                <w:b/>
              </w:rPr>
            </w:pPr>
            <w:r w:rsidRPr="0039131E">
              <w:rPr>
                <w:b/>
              </w:rPr>
              <w:t>Раздел 5. Историческая ономастика и география в системе ВИД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900674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00674">
              <w:rPr>
                <w:b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0674" w:rsidRPr="00900674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00674">
              <w:rPr>
                <w:b/>
              </w:rPr>
              <w:t>4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900674" w:rsidRPr="0039131E" w:rsidTr="00900674">
        <w:trPr>
          <w:trHeight w:val="357"/>
        </w:trPr>
        <w:tc>
          <w:tcPr>
            <w:tcW w:w="423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both"/>
            </w:pPr>
            <w:r w:rsidRPr="0039131E">
              <w:t>Тема 5.1. Методы и источники исторической Географии.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900674" w:rsidRPr="0039131E" w:rsidTr="00900674">
        <w:trPr>
          <w:trHeight w:val="447"/>
        </w:trPr>
        <w:tc>
          <w:tcPr>
            <w:tcW w:w="423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both"/>
            </w:pPr>
            <w:r w:rsidRPr="0039131E">
              <w:t>Тема 5.2. Предмет и задачи исторической ономастики.</w:t>
            </w:r>
          </w:p>
        </w:tc>
        <w:tc>
          <w:tcPr>
            <w:tcW w:w="1001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00674" w:rsidRPr="0039131E" w:rsidRDefault="00900674" w:rsidP="00900674">
            <w:pPr>
              <w:rPr>
                <w:b/>
              </w:rPr>
            </w:pPr>
            <w:r w:rsidRPr="0039131E">
              <w:rPr>
                <w:b/>
              </w:rPr>
              <w:t>-</w:t>
            </w:r>
          </w:p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9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900674" w:rsidRPr="0039131E" w:rsidTr="00900674">
        <w:trPr>
          <w:trHeight w:val="447"/>
        </w:trPr>
        <w:tc>
          <w:tcPr>
            <w:tcW w:w="423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9131E">
              <w:t xml:space="preserve"> </w:t>
            </w:r>
            <w:r w:rsidRPr="0039131E">
              <w:rPr>
                <w:b/>
              </w:rPr>
              <w:t>Раздел 6. Генеалогия и социальный этикет в системе ВИД.</w:t>
            </w:r>
          </w:p>
        </w:tc>
        <w:tc>
          <w:tcPr>
            <w:tcW w:w="1001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00674" w:rsidRPr="0039131E" w:rsidRDefault="00900674" w:rsidP="00900674">
            <w:pPr>
              <w:rPr>
                <w:b/>
              </w:rPr>
            </w:pPr>
            <w:r w:rsidRPr="0039131E">
              <w:rPr>
                <w:b/>
              </w:rPr>
              <w:t>-</w:t>
            </w:r>
          </w:p>
        </w:tc>
        <w:tc>
          <w:tcPr>
            <w:tcW w:w="859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89727D">
              <w:rPr>
                <w:b/>
              </w:rPr>
              <w:t>4</w:t>
            </w:r>
          </w:p>
        </w:tc>
      </w:tr>
      <w:tr w:rsidR="00900674" w:rsidRPr="0039131E" w:rsidTr="00900674">
        <w:trPr>
          <w:trHeight w:val="447"/>
        </w:trPr>
        <w:tc>
          <w:tcPr>
            <w:tcW w:w="423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both"/>
            </w:pPr>
            <w:r w:rsidRPr="0039131E">
              <w:t>Тема 6.1. Генеалогия в системе ВИД.</w:t>
            </w:r>
          </w:p>
        </w:tc>
        <w:tc>
          <w:tcPr>
            <w:tcW w:w="1001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00674" w:rsidRPr="0039131E" w:rsidRDefault="00900674" w:rsidP="00900674">
            <w:pPr>
              <w:rPr>
                <w:b/>
              </w:rPr>
            </w:pPr>
            <w:r w:rsidRPr="0039131E">
              <w:rPr>
                <w:b/>
              </w:rPr>
              <w:t>-</w:t>
            </w:r>
          </w:p>
        </w:tc>
        <w:tc>
          <w:tcPr>
            <w:tcW w:w="859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0674" w:rsidRPr="0039131E" w:rsidRDefault="0089727D" w:rsidP="00900674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900674" w:rsidRPr="0039131E" w:rsidTr="00900674">
        <w:trPr>
          <w:trHeight w:val="447"/>
        </w:trPr>
        <w:tc>
          <w:tcPr>
            <w:tcW w:w="423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both"/>
            </w:pPr>
            <w:r w:rsidRPr="0039131E">
              <w:t>Тема 6.2. Социальный этикет как предмет исследования.</w:t>
            </w:r>
          </w:p>
        </w:tc>
        <w:tc>
          <w:tcPr>
            <w:tcW w:w="1001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00674" w:rsidRPr="0039131E" w:rsidRDefault="00900674" w:rsidP="00900674">
            <w:pPr>
              <w:rPr>
                <w:b/>
              </w:rPr>
            </w:pPr>
            <w:r w:rsidRPr="0039131E">
              <w:rPr>
                <w:b/>
              </w:rPr>
              <w:t>-</w:t>
            </w:r>
          </w:p>
        </w:tc>
        <w:tc>
          <w:tcPr>
            <w:tcW w:w="859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0674" w:rsidRPr="0039131E" w:rsidRDefault="0089727D" w:rsidP="00900674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900674" w:rsidRPr="0039131E" w:rsidTr="00900674">
        <w:trPr>
          <w:trHeight w:val="447"/>
        </w:trPr>
        <w:tc>
          <w:tcPr>
            <w:tcW w:w="423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rPr>
                <w:b/>
              </w:rPr>
            </w:pPr>
            <w:r w:rsidRPr="0039131E">
              <w:rPr>
                <w:b/>
              </w:rPr>
              <w:t>Итого:</w:t>
            </w:r>
          </w:p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001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00674" w:rsidRPr="0039131E" w:rsidRDefault="00900674" w:rsidP="00900674">
            <w:pPr>
              <w:rPr>
                <w:b/>
              </w:rPr>
            </w:pPr>
            <w:r w:rsidRPr="0039131E">
              <w:rPr>
                <w:b/>
              </w:rPr>
              <w:t>12</w:t>
            </w:r>
          </w:p>
        </w:tc>
        <w:tc>
          <w:tcPr>
            <w:tcW w:w="859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24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0674" w:rsidRPr="0039131E" w:rsidRDefault="00900674" w:rsidP="009006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144B80" w:rsidRDefault="00144B80" w:rsidP="00144B80">
      <w:pPr>
        <w:spacing w:line="276" w:lineRule="auto"/>
        <w:ind w:firstLine="17"/>
        <w:rPr>
          <w:bCs/>
          <w:i/>
        </w:rPr>
      </w:pPr>
    </w:p>
    <w:p w:rsidR="00144B80" w:rsidRPr="00B470E4" w:rsidRDefault="00144B80" w:rsidP="00144B80">
      <w:pPr>
        <w:spacing w:line="276" w:lineRule="auto"/>
        <w:ind w:firstLine="17"/>
        <w:rPr>
          <w:rFonts w:eastAsia="Calibri"/>
          <w:color w:val="000000"/>
        </w:rPr>
      </w:pPr>
      <w:r w:rsidRPr="00580390">
        <w:rPr>
          <w:bCs/>
          <w:i/>
        </w:rPr>
        <w:t>5.</w:t>
      </w:r>
      <w:r>
        <w:rPr>
          <w:bCs/>
          <w:i/>
        </w:rPr>
        <w:t>3</w:t>
      </w:r>
      <w:r w:rsidRPr="00580390">
        <w:rPr>
          <w:bCs/>
          <w:i/>
        </w:rPr>
        <w:t>. Методы обучения</w:t>
      </w:r>
      <w:r>
        <w:rPr>
          <w:bCs/>
          <w:i/>
        </w:rPr>
        <w:t xml:space="preserve">: </w:t>
      </w:r>
      <w:r w:rsidRPr="00FC710B">
        <w:rPr>
          <w:bCs/>
        </w:rPr>
        <w:t>работа в группах, дискуссия, а</w:t>
      </w:r>
      <w:r w:rsidRPr="00FC710B">
        <w:rPr>
          <w:rFonts w:eastAsia="Calibri"/>
        </w:rPr>
        <w:t xml:space="preserve">налитическая работа с источниками и научной литературой, </w:t>
      </w:r>
      <w:r>
        <w:rPr>
          <w:rFonts w:eastAsia="Calibri"/>
        </w:rPr>
        <w:t>выступление с докладами</w:t>
      </w:r>
      <w:r w:rsidRPr="00FC710B">
        <w:rPr>
          <w:rFonts w:eastAsia="Calibri"/>
        </w:rPr>
        <w:t>, тестирование</w:t>
      </w:r>
      <w:r>
        <w:rPr>
          <w:rFonts w:eastAsia="Calibri"/>
          <w:color w:val="000000"/>
        </w:rPr>
        <w:t>.</w:t>
      </w:r>
    </w:p>
    <w:p w:rsidR="00144B80" w:rsidRDefault="00144B80" w:rsidP="00144B80">
      <w:pPr>
        <w:autoSpaceDE w:val="0"/>
        <w:autoSpaceDN w:val="0"/>
        <w:adjustRightInd w:val="0"/>
        <w:spacing w:line="360" w:lineRule="auto"/>
        <w:ind w:firstLine="709"/>
        <w:rPr>
          <w:b/>
          <w:bCs/>
        </w:rPr>
      </w:pPr>
    </w:p>
    <w:p w:rsidR="00804533" w:rsidRDefault="00804533" w:rsidP="00804533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6. Технологическая карта дисциплины</w:t>
      </w:r>
    </w:p>
    <w:p w:rsidR="00804533" w:rsidRDefault="00804533" w:rsidP="00804533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1209F0">
        <w:rPr>
          <w:bCs/>
          <w:i/>
        </w:rPr>
        <w:t>6.1. Рейтинг-план(</w:t>
      </w:r>
      <w:r w:rsidR="00966A31" w:rsidRPr="001209F0">
        <w:rPr>
          <w:bCs/>
          <w:i/>
        </w:rPr>
        <w:t>3</w:t>
      </w:r>
      <w:r w:rsidRPr="001209F0">
        <w:rPr>
          <w:bCs/>
          <w:i/>
        </w:rPr>
        <w:t xml:space="preserve"> год обучения, </w:t>
      </w:r>
      <w:r w:rsidR="00966A31" w:rsidRPr="001209F0">
        <w:rPr>
          <w:bCs/>
          <w:i/>
        </w:rPr>
        <w:t>6</w:t>
      </w:r>
      <w:r w:rsidRPr="001209F0">
        <w:rPr>
          <w:bCs/>
          <w:i/>
        </w:rPr>
        <w:t xml:space="preserve"> семестр)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2"/>
        <w:gridCol w:w="1461"/>
        <w:gridCol w:w="1699"/>
        <w:gridCol w:w="1698"/>
        <w:gridCol w:w="1698"/>
        <w:gridCol w:w="1135"/>
        <w:gridCol w:w="854"/>
        <w:gridCol w:w="816"/>
      </w:tblGrid>
      <w:tr w:rsidR="0089727D" w:rsidRPr="00C90143" w:rsidTr="00E175CF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№ п/п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Виды учебной деятельности</w:t>
            </w:r>
          </w:p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Балл за конкретное задание</w:t>
            </w:r>
          </w:p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(</w:t>
            </w:r>
            <w:r w:rsidRPr="00C90143">
              <w:rPr>
                <w:color w:val="000000"/>
                <w:lang w:val="en-US"/>
              </w:rPr>
              <w:t>min</w:t>
            </w:r>
            <w:r w:rsidRPr="00C90143">
              <w:rPr>
                <w:color w:val="000000"/>
              </w:rPr>
              <w:t>-</w:t>
            </w:r>
            <w:r w:rsidRPr="00C90143">
              <w:rPr>
                <w:color w:val="000000"/>
                <w:lang w:val="en-US"/>
              </w:rPr>
              <w:t>max</w:t>
            </w:r>
            <w:r w:rsidRPr="00C90143">
              <w:rPr>
                <w:color w:val="000000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Баллы</w:t>
            </w:r>
          </w:p>
        </w:tc>
      </w:tr>
      <w:tr w:rsidR="0089727D" w:rsidRPr="00C90143" w:rsidTr="00E175CF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Максимальный</w:t>
            </w:r>
          </w:p>
        </w:tc>
      </w:tr>
      <w:tr w:rsidR="0089727D" w:rsidRPr="00C90143" w:rsidTr="00E175CF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both"/>
            </w:pPr>
            <w:r w:rsidRPr="00C90143"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1B19AB" w:rsidP="00E175CF">
            <w:pPr>
              <w:autoSpaceDE w:val="0"/>
              <w:autoSpaceDN w:val="0"/>
              <w:adjustRightInd w:val="0"/>
              <w:jc w:val="both"/>
            </w:pPr>
            <w:r>
              <w:t>ОР-1-2</w:t>
            </w:r>
            <w:r w:rsidR="0089727D" w:rsidRPr="00C90143"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both"/>
            </w:pPr>
            <w:r w:rsidRPr="00C90143">
              <w:t>Тестирование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Тест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7-12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727D" w:rsidRPr="00C90143" w:rsidRDefault="0089727D" w:rsidP="00E175CF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14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727D" w:rsidRPr="00C90143" w:rsidRDefault="0089727D" w:rsidP="00E175CF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28</w:t>
            </w:r>
          </w:p>
        </w:tc>
      </w:tr>
      <w:tr w:rsidR="0089727D" w:rsidRPr="00C90143" w:rsidTr="00E175CF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both"/>
            </w:pPr>
            <w:r w:rsidRPr="00C90143">
              <w:t>2.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both"/>
            </w:pPr>
            <w:r w:rsidRPr="00C90143">
              <w:t>ОР-1-2-1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207780" w:rsidP="00E175CF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Терминологический диктанта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207780">
            <w:pPr>
              <w:autoSpaceDE w:val="0"/>
              <w:autoSpaceDN w:val="0"/>
              <w:adjustRightInd w:val="0"/>
              <w:jc w:val="center"/>
            </w:pPr>
            <w:r w:rsidRPr="00C90143">
              <w:t xml:space="preserve">Индикаторы оценки </w:t>
            </w:r>
            <w:r w:rsidR="00207780">
              <w:t>диктанта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2-3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727D" w:rsidRPr="00C90143" w:rsidRDefault="0089727D" w:rsidP="00E175CF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16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727D" w:rsidRPr="00C90143" w:rsidRDefault="0089727D" w:rsidP="00E175CF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24</w:t>
            </w:r>
          </w:p>
        </w:tc>
      </w:tr>
      <w:tr w:rsidR="0089727D" w:rsidRPr="00C90143" w:rsidTr="00E175CF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both"/>
            </w:pPr>
            <w:r w:rsidRPr="00C90143">
              <w:t xml:space="preserve">3. 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1B19AB" w:rsidP="00E175CF">
            <w:pPr>
              <w:autoSpaceDE w:val="0"/>
              <w:autoSpaceDN w:val="0"/>
              <w:adjustRightInd w:val="0"/>
              <w:jc w:val="both"/>
            </w:pPr>
            <w:r>
              <w:rPr>
                <w:i/>
                <w:color w:val="000000"/>
              </w:rPr>
              <w:t>ОР.</w:t>
            </w:r>
            <w:r w:rsidRPr="00656BB0">
              <w:rPr>
                <w:i/>
                <w:color w:val="000000"/>
              </w:rPr>
              <w:t>2</w:t>
            </w:r>
            <w:r>
              <w:rPr>
                <w:i/>
                <w:color w:val="000000"/>
              </w:rPr>
              <w:t>-2-2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207780" w:rsidP="00E175CF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Анализ текста источника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207780">
            <w:pPr>
              <w:autoSpaceDE w:val="0"/>
              <w:autoSpaceDN w:val="0"/>
              <w:adjustRightInd w:val="0"/>
              <w:jc w:val="center"/>
            </w:pPr>
            <w:r w:rsidRPr="00C90143">
              <w:t xml:space="preserve">Индикаторы оценки </w:t>
            </w:r>
            <w:r w:rsidR="00207780">
              <w:t>анализа текста источника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3-6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18</w:t>
            </w:r>
          </w:p>
        </w:tc>
      </w:tr>
      <w:tr w:rsidR="0089727D" w:rsidRPr="00C90143" w:rsidTr="00E175CF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both"/>
            </w:pPr>
            <w:r w:rsidRPr="00C90143">
              <w:lastRenderedPageBreak/>
              <w:t>4.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1B19AB" w:rsidP="00E175CF">
            <w:pPr>
              <w:autoSpaceDE w:val="0"/>
              <w:autoSpaceDN w:val="0"/>
              <w:adjustRightInd w:val="0"/>
              <w:jc w:val="both"/>
            </w:pPr>
            <w:r>
              <w:rPr>
                <w:i/>
                <w:color w:val="000000"/>
              </w:rPr>
              <w:t>ОР.</w:t>
            </w:r>
            <w:r w:rsidRPr="00656BB0">
              <w:rPr>
                <w:i/>
                <w:color w:val="000000"/>
              </w:rPr>
              <w:t>2</w:t>
            </w:r>
            <w:r>
              <w:rPr>
                <w:i/>
                <w:color w:val="000000"/>
              </w:rPr>
              <w:t>-2-2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Выступление с докладом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Индикаторы оценки доклада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727D" w:rsidRPr="00C90143" w:rsidRDefault="0089727D" w:rsidP="00E175CF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727D" w:rsidRPr="00C90143" w:rsidRDefault="0089727D" w:rsidP="00E175CF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20</w:t>
            </w:r>
          </w:p>
        </w:tc>
      </w:tr>
      <w:tr w:rsidR="0089727D" w:rsidRPr="00C90143" w:rsidTr="00E175CF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both"/>
            </w:pPr>
            <w:r w:rsidRPr="00C90143">
              <w:t>5</w:t>
            </w:r>
            <w:r>
              <w:t>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1B19AB" w:rsidP="00E175CF">
            <w:pPr>
              <w:autoSpaceDE w:val="0"/>
              <w:autoSpaceDN w:val="0"/>
              <w:adjustRightInd w:val="0"/>
              <w:jc w:val="both"/>
            </w:pPr>
            <w:r w:rsidRPr="00C90143">
              <w:t>ОР-1-2-1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Индикаторы оценки контрольной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2-5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727D" w:rsidRPr="00C90143" w:rsidRDefault="0089727D" w:rsidP="00E175CF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727D" w:rsidRPr="00C90143" w:rsidRDefault="0089727D" w:rsidP="00E175CF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10</w:t>
            </w:r>
          </w:p>
        </w:tc>
      </w:tr>
      <w:tr w:rsidR="0089727D" w:rsidRPr="00C90143" w:rsidTr="00E175CF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90143">
              <w:rPr>
                <w:b/>
              </w:rPr>
              <w:t>Зачет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</w:p>
        </w:tc>
      </w:tr>
      <w:tr w:rsidR="0089727D" w:rsidRPr="00C90143" w:rsidTr="00E175CF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727D" w:rsidRPr="00C90143" w:rsidRDefault="0089727D" w:rsidP="00E175CF">
            <w:pPr>
              <w:autoSpaceDE w:val="0"/>
              <w:autoSpaceDN w:val="0"/>
              <w:adjustRightInd w:val="0"/>
              <w:jc w:val="center"/>
            </w:pPr>
            <w:r w:rsidRPr="00C90143">
              <w:t>100</w:t>
            </w:r>
          </w:p>
        </w:tc>
      </w:tr>
    </w:tbl>
    <w:p w:rsidR="00207780" w:rsidRDefault="00207780" w:rsidP="00207780">
      <w:pPr>
        <w:autoSpaceDE w:val="0"/>
        <w:autoSpaceDN w:val="0"/>
        <w:adjustRightInd w:val="0"/>
        <w:spacing w:line="360" w:lineRule="auto"/>
        <w:jc w:val="center"/>
        <w:rPr>
          <w:b/>
          <w:bCs/>
          <w:i/>
        </w:rPr>
      </w:pPr>
    </w:p>
    <w:p w:rsidR="003E5AC7" w:rsidRPr="00656BB0" w:rsidRDefault="003E5AC7" w:rsidP="003E5AC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7. Учебно-методическое и информационное обеспечение</w:t>
      </w:r>
    </w:p>
    <w:p w:rsidR="00AB1C8C" w:rsidRPr="00863F4A" w:rsidRDefault="00AB1C8C" w:rsidP="00AB1C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863F4A">
        <w:rPr>
          <w:bCs/>
          <w:i/>
        </w:rPr>
        <w:t xml:space="preserve">7.1. </w:t>
      </w:r>
      <w:r w:rsidRPr="00863F4A">
        <w:rPr>
          <w:bCs/>
          <w:i/>
          <w:iCs/>
        </w:rPr>
        <w:t>Основная литература</w:t>
      </w:r>
    </w:p>
    <w:p w:rsidR="000812A4" w:rsidRPr="001E66C5" w:rsidRDefault="00207780" w:rsidP="00FE5CCA">
      <w:pPr>
        <w:pStyle w:val="a9"/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1E66C5">
        <w:rPr>
          <w:rFonts w:ascii="Open Sans" w:hAnsi="Open Sans"/>
          <w:sz w:val="23"/>
          <w:szCs w:val="23"/>
        </w:rPr>
        <w:t>Леонтьева, Г.А. Вспомогательные исторические дисциплины : учебное пособие для вузов / Г.А. Леонтьева, П.А. Шорин, В.Б. Кобрин ; под ред. Г. Леонтьевой. - 2-е изд., испр. и доп. - Москва : Гуманитарный издательский центр ВЛАДОС, 2015. - 384 с. : ил. - (Учебник для вузов). - Библиогр. в кн. - ISBN 978-5-691-02138-1; ISBN 978-5-691-02139-8 ; То же [Электронный ресурс]. - URL: </w:t>
      </w:r>
      <w:hyperlink r:id="rId25" w:history="1">
        <w:r w:rsidRPr="001E66C5">
          <w:rPr>
            <w:rFonts w:ascii="Open Sans" w:hAnsi="Open Sans"/>
            <w:sz w:val="23"/>
            <w:szCs w:val="23"/>
          </w:rPr>
          <w:t>http://biblioclub.ru/index.php?page=book&amp;id=429883</w:t>
        </w:r>
      </w:hyperlink>
    </w:p>
    <w:p w:rsidR="00207780" w:rsidRPr="001E66C5" w:rsidRDefault="001E66C5" w:rsidP="00FE5CCA">
      <w:pPr>
        <w:pStyle w:val="a9"/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1E66C5">
        <w:rPr>
          <w:rFonts w:ascii="Open Sans" w:hAnsi="Open Sans"/>
          <w:sz w:val="23"/>
          <w:szCs w:val="23"/>
        </w:rPr>
        <w:t>Вспомогательные исторические дисциплины : учебно-методический комплекс / авт.-сост. Д.Д. Родионова, И.Ю. Усков ; Министерство культуры Российской Федерации, ФГБОУ ВПО «Кемеровский государственный университет культуры и искусств» и др. - Кемерово : КемГУКИ, 2014. - 208 с. : табл. ; То же [Электронный ресурс]. - URL: </w:t>
      </w:r>
      <w:hyperlink r:id="rId26" w:history="1">
        <w:r w:rsidRPr="001E66C5">
          <w:rPr>
            <w:rStyle w:val="af"/>
            <w:rFonts w:ascii="Open Sans" w:hAnsi="Open Sans"/>
            <w:color w:val="auto"/>
            <w:sz w:val="23"/>
            <w:szCs w:val="23"/>
          </w:rPr>
          <w:t>http://biblioclub.ru/index.php?page=book&amp;id=275538</w:t>
        </w:r>
      </w:hyperlink>
    </w:p>
    <w:p w:rsidR="00AB1C8C" w:rsidRPr="001E66C5" w:rsidRDefault="00AB1C8C" w:rsidP="00AB1C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1E66C5">
        <w:rPr>
          <w:bCs/>
          <w:i/>
          <w:iCs/>
        </w:rPr>
        <w:t>7.2. Дополнительная литература</w:t>
      </w:r>
    </w:p>
    <w:p w:rsidR="000812A4" w:rsidRPr="001E66C5" w:rsidRDefault="001E66C5" w:rsidP="00FE5CCA">
      <w:pPr>
        <w:pStyle w:val="a9"/>
        <w:numPr>
          <w:ilvl w:val="0"/>
          <w:numId w:val="13"/>
        </w:numPr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1E66C5">
        <w:rPr>
          <w:rFonts w:ascii="Open Sans" w:hAnsi="Open Sans"/>
          <w:sz w:val="23"/>
          <w:szCs w:val="23"/>
        </w:rPr>
        <w:t>Адаменко, А.М. Археография. История и современное состояние : учебное пособие / А.М. Адаменко, А.Н. Ермолаев. - Кемерово : Кемеровский государственный университет, 2013. - 208 с. - ISBN 978-5-8353-1557-4 ; То же [Электронный ресурс]. - URL: </w:t>
      </w:r>
      <w:hyperlink r:id="rId27" w:history="1">
        <w:r w:rsidRPr="001E66C5">
          <w:rPr>
            <w:rFonts w:ascii="Open Sans" w:hAnsi="Open Sans"/>
            <w:sz w:val="23"/>
            <w:szCs w:val="23"/>
          </w:rPr>
          <w:t>http://biblioclub.ru/index.php?page=book&amp;id=232202</w:t>
        </w:r>
      </w:hyperlink>
    </w:p>
    <w:p w:rsidR="001E66C5" w:rsidRPr="001E66C5" w:rsidRDefault="001E66C5" w:rsidP="00FE5CCA">
      <w:pPr>
        <w:pStyle w:val="a9"/>
        <w:numPr>
          <w:ilvl w:val="0"/>
          <w:numId w:val="13"/>
        </w:numPr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1E66C5">
        <w:rPr>
          <w:rFonts w:ascii="Open Sans" w:hAnsi="Open Sans"/>
          <w:sz w:val="23"/>
          <w:szCs w:val="23"/>
        </w:rPr>
        <w:t>Соколов, А.К. Историческая география России : учебное пособие / А.К. Соколов. - Москва : Русское слово — учебник, 2016. - 473 с. : табл. - ISBN 978-5-00092-827-1 ; То же [Электронный ресурс]. - URL: </w:t>
      </w:r>
      <w:hyperlink r:id="rId28" w:history="1">
        <w:r w:rsidRPr="001E66C5">
          <w:rPr>
            <w:rFonts w:ascii="Open Sans" w:hAnsi="Open Sans"/>
            <w:sz w:val="23"/>
            <w:szCs w:val="23"/>
          </w:rPr>
          <w:t>http://biblioclub.ru/index.php?page=book&amp;id=485431</w:t>
        </w:r>
      </w:hyperlink>
      <w:r w:rsidRPr="001E66C5">
        <w:rPr>
          <w:rFonts w:ascii="Open Sans" w:hAnsi="Open Sans"/>
          <w:sz w:val="23"/>
          <w:szCs w:val="23"/>
        </w:rPr>
        <w:t> </w:t>
      </w:r>
    </w:p>
    <w:p w:rsidR="001E66C5" w:rsidRPr="001E66C5" w:rsidRDefault="001E66C5" w:rsidP="00FE5CCA">
      <w:pPr>
        <w:pStyle w:val="a9"/>
        <w:numPr>
          <w:ilvl w:val="0"/>
          <w:numId w:val="13"/>
        </w:numPr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1E66C5">
        <w:rPr>
          <w:rFonts w:ascii="Open Sans" w:hAnsi="Open Sans"/>
          <w:sz w:val="23"/>
          <w:szCs w:val="23"/>
        </w:rPr>
        <w:t>Бастраков, В.М. Метрология : учебное пособие / В.М. Бастраков ; Поволжский государственный технологический университет. - Йошкар-Ола : ПГТУ, 2016. - 288 с. : ил. - Библиогр.: с. 279-280. - ISBN 978-5-8158-1756-2 ; То же [Электронный ресурс]. - URL: </w:t>
      </w:r>
      <w:hyperlink r:id="rId29" w:history="1">
        <w:r w:rsidRPr="001E66C5">
          <w:rPr>
            <w:rStyle w:val="af"/>
            <w:rFonts w:ascii="Open Sans" w:hAnsi="Open Sans"/>
            <w:color w:val="auto"/>
            <w:sz w:val="23"/>
            <w:szCs w:val="23"/>
          </w:rPr>
          <w:t>http://biblioclub.ru/index.php?page=book&amp;id=461556</w:t>
        </w:r>
      </w:hyperlink>
    </w:p>
    <w:p w:rsidR="001E66C5" w:rsidRPr="001E66C5" w:rsidRDefault="001E66C5" w:rsidP="00FE5CCA">
      <w:pPr>
        <w:pStyle w:val="a9"/>
        <w:numPr>
          <w:ilvl w:val="0"/>
          <w:numId w:val="13"/>
        </w:numPr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1E66C5">
        <w:rPr>
          <w:rFonts w:ascii="Open Sans" w:hAnsi="Open Sans"/>
          <w:sz w:val="23"/>
          <w:szCs w:val="23"/>
        </w:rPr>
        <w:t>Литвина, А. Российская историческая хронология / А. Литвина. - Москва : Директ-Медиа, 2011. - 108 с. - ISBN 9785998963803 ; То же [Электронный ресурс]. - URL: </w:t>
      </w:r>
      <w:hyperlink r:id="rId30" w:history="1">
        <w:r w:rsidRPr="001E66C5">
          <w:rPr>
            <w:rStyle w:val="af"/>
            <w:rFonts w:ascii="Open Sans" w:hAnsi="Open Sans"/>
            <w:color w:val="auto"/>
            <w:sz w:val="23"/>
            <w:szCs w:val="23"/>
          </w:rPr>
          <w:t>http://biblioclub.ru/index.php?page=book&amp;id=58084</w:t>
        </w:r>
      </w:hyperlink>
      <w:r w:rsidRPr="001E66C5">
        <w:t>.</w:t>
      </w:r>
    </w:p>
    <w:p w:rsidR="001E66C5" w:rsidRPr="0017239B" w:rsidRDefault="001E66C5" w:rsidP="00FE5CCA">
      <w:pPr>
        <w:pStyle w:val="a9"/>
        <w:numPr>
          <w:ilvl w:val="0"/>
          <w:numId w:val="13"/>
        </w:numPr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1E66C5">
        <w:rPr>
          <w:rFonts w:ascii="Open Sans" w:hAnsi="Open Sans"/>
          <w:sz w:val="23"/>
          <w:szCs w:val="23"/>
        </w:rPr>
        <w:t>Усков, И.Ю. Вспомогательные исторические дисциплины : пособие / И.Ю. Усков. - Кемерово : КемГУКИ, 2006. - Ч. 1. Историческая генеалогия. - 116 с. ; То же [Электронный ресурс]. - URL: </w:t>
      </w:r>
      <w:hyperlink r:id="rId31" w:history="1">
        <w:r w:rsidRPr="001E66C5">
          <w:rPr>
            <w:rStyle w:val="af"/>
            <w:rFonts w:ascii="Open Sans" w:hAnsi="Open Sans"/>
            <w:color w:val="auto"/>
            <w:sz w:val="23"/>
            <w:szCs w:val="23"/>
          </w:rPr>
          <w:t>http://biblioclub.ru/index.php?page=book&amp;id=228126</w:t>
        </w:r>
      </w:hyperlink>
      <w:r w:rsidRPr="001E66C5">
        <w:rPr>
          <w:rFonts w:ascii="Open Sans" w:hAnsi="Open Sans"/>
          <w:sz w:val="23"/>
          <w:szCs w:val="23"/>
        </w:rPr>
        <w:t> </w:t>
      </w:r>
    </w:p>
    <w:p w:rsidR="0017239B" w:rsidRPr="001E66C5" w:rsidRDefault="0017239B" w:rsidP="0017239B">
      <w:pPr>
        <w:pStyle w:val="a9"/>
        <w:spacing w:after="0" w:line="240" w:lineRule="auto"/>
        <w:ind w:left="357"/>
        <w:jc w:val="both"/>
        <w:rPr>
          <w:rFonts w:ascii="Times New Roman" w:hAnsi="Times New Roman"/>
          <w:sz w:val="24"/>
          <w:szCs w:val="24"/>
        </w:rPr>
      </w:pPr>
    </w:p>
    <w:p w:rsidR="00AB1C8C" w:rsidRPr="00863F4A" w:rsidRDefault="00AB1C8C" w:rsidP="001C7FA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</w:rPr>
      </w:pPr>
      <w:r w:rsidRPr="00863F4A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1E5325" w:rsidRPr="00863F4A" w:rsidRDefault="001E5325" w:rsidP="00FE5CCA">
      <w:pPr>
        <w:pStyle w:val="a9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863F4A">
        <w:rPr>
          <w:rFonts w:ascii="Times New Roman" w:hAnsi="Times New Roman"/>
          <w:bCs/>
          <w:iCs/>
          <w:sz w:val="24"/>
          <w:szCs w:val="24"/>
        </w:rPr>
        <w:t>Алярд, К. Материалы. Книга о флагах / К. Алярд. - репр. изд. 1705 г. - М. : Директ-Медиа, 2014. - 156 с. - ISBN 978- 5-9989-1851-3 ; То же [Электронный ресурс].</w:t>
      </w:r>
    </w:p>
    <w:p w:rsidR="003E5AC7" w:rsidRPr="001A331F" w:rsidRDefault="003E5AC7" w:rsidP="00AB1C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3E5AC7" w:rsidRPr="00656BB0" w:rsidRDefault="003E5AC7" w:rsidP="003E5AC7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8. Фонды оценочных средств</w:t>
      </w:r>
    </w:p>
    <w:p w:rsidR="003E5AC7" w:rsidRDefault="003E5AC7" w:rsidP="001E5325">
      <w:pPr>
        <w:tabs>
          <w:tab w:val="center" w:pos="5032"/>
        </w:tabs>
        <w:autoSpaceDE w:val="0"/>
        <w:autoSpaceDN w:val="0"/>
        <w:adjustRightInd w:val="0"/>
        <w:spacing w:line="276" w:lineRule="auto"/>
        <w:jc w:val="both"/>
        <w:rPr>
          <w:spacing w:val="-4"/>
        </w:rPr>
      </w:pPr>
      <w:r w:rsidRPr="006F5D38">
        <w:rPr>
          <w:spacing w:val="-4"/>
        </w:rPr>
        <w:t>Фонд оценочных средств представлен в Приложении 1.</w:t>
      </w:r>
    </w:p>
    <w:p w:rsidR="003E5AC7" w:rsidRPr="006F5D38" w:rsidRDefault="003E5AC7" w:rsidP="003E5AC7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3E5AC7" w:rsidRDefault="003E5AC7" w:rsidP="003E5AC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lastRenderedPageBreak/>
        <w:t>9. Материально-техническое обеспечение образовательного процесса по дисциплине</w:t>
      </w:r>
    </w:p>
    <w:p w:rsidR="003E5AC7" w:rsidRPr="00676F21" w:rsidRDefault="003E5AC7" w:rsidP="001E5325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676F21">
        <w:rPr>
          <w:bCs/>
          <w:i/>
        </w:rPr>
        <w:t>9.1</w:t>
      </w:r>
      <w:r>
        <w:rPr>
          <w:bCs/>
          <w:i/>
        </w:rPr>
        <w:t>.Описание материально-технической базы</w:t>
      </w:r>
    </w:p>
    <w:p w:rsidR="003E5AC7" w:rsidRDefault="001E5325" w:rsidP="001E5325">
      <w:pPr>
        <w:spacing w:line="276" w:lineRule="auto"/>
        <w:ind w:firstLine="709"/>
        <w:jc w:val="both"/>
        <w:rPr>
          <w:bCs/>
        </w:rPr>
      </w:pPr>
      <w:r w:rsidRPr="0039131E">
        <w:rPr>
          <w:bCs/>
        </w:rPr>
        <w:t xml:space="preserve"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</w:t>
      </w:r>
    </w:p>
    <w:p w:rsidR="001E5325" w:rsidRDefault="001E5325" w:rsidP="001E5325">
      <w:pPr>
        <w:spacing w:line="276" w:lineRule="auto"/>
        <w:ind w:firstLine="709"/>
        <w:jc w:val="both"/>
        <w:rPr>
          <w:bCs/>
        </w:rPr>
      </w:pPr>
    </w:p>
    <w:p w:rsidR="003E5AC7" w:rsidRDefault="003E5AC7" w:rsidP="001E5325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676F21">
        <w:rPr>
          <w:bCs/>
          <w:i/>
        </w:rPr>
        <w:t>9.</w:t>
      </w:r>
      <w:r>
        <w:rPr>
          <w:bCs/>
          <w:i/>
        </w:rPr>
        <w:t>2.Перечень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E5AC7" w:rsidRDefault="003E5AC7" w:rsidP="003E5AC7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</w:p>
    <w:p w:rsidR="001E5325" w:rsidRPr="0039131E" w:rsidRDefault="00E95E9F" w:rsidP="001E5325">
      <w:pPr>
        <w:autoSpaceDE w:val="0"/>
        <w:autoSpaceDN w:val="0"/>
        <w:adjustRightInd w:val="0"/>
        <w:jc w:val="both"/>
      </w:pPr>
      <w:hyperlink r:id="rId32" w:history="1">
        <w:r w:rsidR="001E5325" w:rsidRPr="0039131E">
          <w:rPr>
            <w:rStyle w:val="af"/>
            <w:lang w:val="en-US"/>
          </w:rPr>
          <w:t>www</w:t>
        </w:r>
        <w:r w:rsidR="001E5325" w:rsidRPr="0039131E">
          <w:rPr>
            <w:rStyle w:val="af"/>
          </w:rPr>
          <w:t>.</w:t>
        </w:r>
        <w:r w:rsidR="001E5325" w:rsidRPr="0039131E">
          <w:rPr>
            <w:rStyle w:val="af"/>
            <w:lang w:val="en-US"/>
          </w:rPr>
          <w:t>biblioclub</w:t>
        </w:r>
        <w:r w:rsidR="001E5325" w:rsidRPr="0039131E">
          <w:rPr>
            <w:rStyle w:val="af"/>
          </w:rPr>
          <w:t>.</w:t>
        </w:r>
        <w:r w:rsidR="001E5325" w:rsidRPr="0039131E">
          <w:rPr>
            <w:rStyle w:val="af"/>
            <w:lang w:val="en-US"/>
          </w:rPr>
          <w:t>ru</w:t>
        </w:r>
      </w:hyperlink>
      <w:r w:rsidR="001E5325" w:rsidRPr="0039131E">
        <w:t xml:space="preserve"> – ЭБС «Университетская библиотека онлайн»</w:t>
      </w:r>
    </w:p>
    <w:p w:rsidR="001E5325" w:rsidRPr="0039131E" w:rsidRDefault="00E95E9F" w:rsidP="001E5325">
      <w:pPr>
        <w:autoSpaceDE w:val="0"/>
        <w:autoSpaceDN w:val="0"/>
        <w:adjustRightInd w:val="0"/>
        <w:jc w:val="both"/>
      </w:pPr>
      <w:hyperlink r:id="rId33" w:history="1">
        <w:r w:rsidR="001E5325" w:rsidRPr="0039131E">
          <w:rPr>
            <w:rStyle w:val="af"/>
            <w:lang w:val="en-US"/>
          </w:rPr>
          <w:t>www</w:t>
        </w:r>
        <w:r w:rsidR="001E5325" w:rsidRPr="0039131E">
          <w:rPr>
            <w:rStyle w:val="af"/>
          </w:rPr>
          <w:t>.</w:t>
        </w:r>
        <w:r w:rsidR="001E5325" w:rsidRPr="0039131E">
          <w:rPr>
            <w:rStyle w:val="af"/>
            <w:lang w:val="en-US"/>
          </w:rPr>
          <w:t>elibrary</w:t>
        </w:r>
        <w:r w:rsidR="001E5325" w:rsidRPr="0039131E">
          <w:rPr>
            <w:rStyle w:val="af"/>
          </w:rPr>
          <w:t>.</w:t>
        </w:r>
        <w:r w:rsidR="001E5325" w:rsidRPr="0039131E">
          <w:rPr>
            <w:rStyle w:val="af"/>
            <w:lang w:val="en-US"/>
          </w:rPr>
          <w:t>ru</w:t>
        </w:r>
      </w:hyperlink>
      <w:r w:rsidR="001E5325" w:rsidRPr="0039131E">
        <w:t xml:space="preserve"> – научная электронная библиотека</w:t>
      </w:r>
    </w:p>
    <w:p w:rsidR="001E5325" w:rsidRPr="0039131E" w:rsidRDefault="00E95E9F" w:rsidP="001E5325">
      <w:pPr>
        <w:autoSpaceDE w:val="0"/>
        <w:autoSpaceDN w:val="0"/>
        <w:adjustRightInd w:val="0"/>
        <w:jc w:val="both"/>
      </w:pPr>
      <w:hyperlink r:id="rId34" w:history="1">
        <w:r w:rsidR="001E5325" w:rsidRPr="0039131E">
          <w:rPr>
            <w:rStyle w:val="af"/>
          </w:rPr>
          <w:t>www.hist.msu.ru/ER/Etext/index.html</w:t>
        </w:r>
      </w:hyperlink>
      <w:r w:rsidR="001E5325" w:rsidRPr="0039131E">
        <w:t xml:space="preserve"> – электронная библиотека ист. фак-та МГУ</w:t>
      </w:r>
    </w:p>
    <w:p w:rsidR="001E5325" w:rsidRPr="0039131E" w:rsidRDefault="00E95E9F" w:rsidP="001E5325">
      <w:pPr>
        <w:widowControl w:val="0"/>
        <w:autoSpaceDE w:val="0"/>
        <w:autoSpaceDN w:val="0"/>
        <w:adjustRightInd w:val="0"/>
        <w:jc w:val="both"/>
        <w:rPr>
          <w:bCs/>
        </w:rPr>
      </w:pPr>
      <w:hyperlink r:id="rId35" w:history="1">
        <w:r w:rsidR="001E5325" w:rsidRPr="0039131E">
          <w:rPr>
            <w:color w:val="0000FF"/>
            <w:u w:val="single"/>
          </w:rPr>
          <w:t>www.worldhist.ru</w:t>
        </w:r>
      </w:hyperlink>
      <w:r w:rsidR="001E5325" w:rsidRPr="0039131E">
        <w:rPr>
          <w:b/>
          <w:bCs/>
          <w:color w:val="365F91"/>
        </w:rPr>
        <w:t xml:space="preserve"> – </w:t>
      </w:r>
      <w:r w:rsidR="001E5325" w:rsidRPr="0039131E">
        <w:rPr>
          <w:bCs/>
        </w:rPr>
        <w:t>Всемирная история: Единое научно-образовательное пространство</w:t>
      </w:r>
    </w:p>
    <w:p w:rsidR="001E5325" w:rsidRPr="0039131E" w:rsidRDefault="00E95E9F" w:rsidP="001E53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Style w:val="af"/>
        </w:rPr>
      </w:pPr>
      <w:hyperlink r:id="rId36" w:history="1">
        <w:r w:rsidR="001E5325" w:rsidRPr="0039131E">
          <w:rPr>
            <w:rStyle w:val="af"/>
          </w:rPr>
          <w:t>http://ya.mininuniver.ru/sdo</w:t>
        </w:r>
      </w:hyperlink>
      <w:r w:rsidR="001E5325" w:rsidRPr="0039131E">
        <w:rPr>
          <w:rStyle w:val="af"/>
        </w:rPr>
        <w:t xml:space="preserve"> </w:t>
      </w:r>
      <w:r w:rsidR="001E5325" w:rsidRPr="0039131E">
        <w:t xml:space="preserve">– </w:t>
      </w:r>
      <w:r w:rsidR="001E5325" w:rsidRPr="0039131E">
        <w:rPr>
          <w:rStyle w:val="af"/>
        </w:rPr>
        <w:t>электронная университетская среда</w:t>
      </w:r>
    </w:p>
    <w:p w:rsidR="001E5325" w:rsidRPr="0039131E" w:rsidRDefault="00E95E9F" w:rsidP="001E53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hyperlink r:id="rId37" w:history="1">
        <w:r w:rsidR="001E5325" w:rsidRPr="0039131E">
          <w:rPr>
            <w:rStyle w:val="af"/>
          </w:rPr>
          <w:t>http://www.vexillographia.ru</w:t>
        </w:r>
      </w:hyperlink>
      <w:r w:rsidR="001E5325">
        <w:t xml:space="preserve"> - </w:t>
      </w:r>
      <w:r w:rsidR="001E5325" w:rsidRPr="0039131E">
        <w:t>Vexillographia: официальный сайт Российского центра флаговедения и геральдики Материал по флагам России, СССР, республик "ближнего зарубежья".</w:t>
      </w:r>
    </w:p>
    <w:p w:rsidR="001E5325" w:rsidRPr="0039131E" w:rsidRDefault="00E95E9F" w:rsidP="001E53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hyperlink r:id="rId38" w:history="1">
        <w:r w:rsidR="001E5325" w:rsidRPr="00433D37">
          <w:rPr>
            <w:rStyle w:val="af"/>
          </w:rPr>
          <w:t>http://heraldry.hobby.ru/flags/flags.html-</w:t>
        </w:r>
      </w:hyperlink>
      <w:r w:rsidR="001E5325">
        <w:t xml:space="preserve"> </w:t>
      </w:r>
      <w:r w:rsidR="001E5325" w:rsidRPr="0039131E">
        <w:t xml:space="preserve">Флаги Российской Федерации </w:t>
      </w:r>
      <w:r w:rsidR="001E5325" w:rsidRPr="001E5325">
        <w:rPr>
          <w:color w:val="548DD4" w:themeColor="text2" w:themeTint="99"/>
          <w:u w:val="single"/>
        </w:rPr>
        <w:t>http://people.coins.ru/presidents.phtml</w:t>
      </w:r>
      <w:r w:rsidR="001E5325">
        <w:t xml:space="preserve"> - Люди на монетах</w:t>
      </w:r>
      <w:r w:rsidR="001E5325" w:rsidRPr="0039131E">
        <w:t>: Нумизматика в лицах.</w:t>
      </w:r>
    </w:p>
    <w:p w:rsidR="001E5325" w:rsidRPr="0039131E" w:rsidRDefault="00E95E9F" w:rsidP="001E53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hyperlink r:id="rId39" w:history="1">
        <w:r w:rsidR="001E5325" w:rsidRPr="0039131E">
          <w:rPr>
            <w:rStyle w:val="af"/>
          </w:rPr>
          <w:t>http://russianchange.narod.ru</w:t>
        </w:r>
      </w:hyperlink>
      <w:r w:rsidR="001E5325" w:rsidRPr="0039131E">
        <w:t xml:space="preserve"> - Древнерусская нумизматика и сфрагистика. Сайт ведет чл.-корреспондент РАН д-р ист. наук П.Г. Гайдуков</w:t>
      </w:r>
    </w:p>
    <w:p w:rsidR="00EC3D75" w:rsidRPr="006F5D38" w:rsidRDefault="00E95E9F" w:rsidP="001E53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Cs/>
        </w:rPr>
      </w:pPr>
      <w:hyperlink r:id="rId40" w:history="1">
        <w:r w:rsidR="001E5325" w:rsidRPr="0039131E">
          <w:rPr>
            <w:rStyle w:val="af"/>
          </w:rPr>
          <w:t>http://www.rossimvolika.ru</w:t>
        </w:r>
      </w:hyperlink>
      <w:r w:rsidR="001E5325">
        <w:t xml:space="preserve"> </w:t>
      </w:r>
      <w:r w:rsidR="001E5325" w:rsidRPr="0039131E">
        <w:t>- Российская символика</w:t>
      </w:r>
    </w:p>
    <w:p w:rsidR="00EC3D75" w:rsidRDefault="00E95E9F" w:rsidP="00EC3D75">
      <w:pPr>
        <w:spacing w:line="276" w:lineRule="auto"/>
        <w:jc w:val="both"/>
      </w:pPr>
      <w:hyperlink r:id="rId41" w:history="1">
        <w:r w:rsidR="00EC3D75" w:rsidRPr="00C77886">
          <w:rPr>
            <w:rStyle w:val="af"/>
          </w:rPr>
          <w:t>http://www.gumfak.ru/kult_html/uchebnik/uch04.shtml</w:t>
        </w:r>
      </w:hyperlink>
      <w:r w:rsidR="008F0BBA">
        <w:t>- Электронная библиотека</w:t>
      </w:r>
    </w:p>
    <w:p w:rsidR="00EC3D75" w:rsidRPr="006F5D38" w:rsidRDefault="00EC3D75" w:rsidP="00EC3D75">
      <w:pPr>
        <w:spacing w:line="276" w:lineRule="auto"/>
        <w:jc w:val="both"/>
      </w:pPr>
    </w:p>
    <w:p w:rsidR="00EC3D75" w:rsidRDefault="00EC3D75" w:rsidP="003E5AC7">
      <w:pPr>
        <w:autoSpaceDE w:val="0"/>
        <w:autoSpaceDN w:val="0"/>
        <w:adjustRightInd w:val="0"/>
        <w:spacing w:line="276" w:lineRule="auto"/>
        <w:jc w:val="both"/>
      </w:pPr>
    </w:p>
    <w:p w:rsidR="001A331F" w:rsidRDefault="001A331F" w:rsidP="008668D7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:rsidR="00EC3D75" w:rsidRDefault="00EC3D75">
      <w:pPr>
        <w:rPr>
          <w:b/>
        </w:rPr>
      </w:pPr>
      <w:r>
        <w:rPr>
          <w:b/>
        </w:rPr>
        <w:br w:type="page"/>
      </w:r>
    </w:p>
    <w:p w:rsidR="00863F4A" w:rsidRPr="007C2291" w:rsidRDefault="00863F4A" w:rsidP="00863F4A">
      <w:pPr>
        <w:jc w:val="center"/>
        <w:rPr>
          <w:b/>
        </w:rPr>
      </w:pPr>
      <w:r w:rsidRPr="007C2291">
        <w:rPr>
          <w:b/>
        </w:rPr>
        <w:lastRenderedPageBreak/>
        <w:t>5.3. ПРОГРАММА ДИСЦИПЛИНЫ</w:t>
      </w:r>
    </w:p>
    <w:p w:rsidR="00863F4A" w:rsidRPr="005F3FFD" w:rsidRDefault="00863F4A" w:rsidP="00863F4A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7C2291">
        <w:rPr>
          <w:b/>
          <w:bCs/>
        </w:rPr>
        <w:t>«</w:t>
      </w:r>
      <w:r w:rsidRPr="00623F99">
        <w:rPr>
          <w:b/>
          <w:bCs/>
        </w:rPr>
        <w:t>Латинский язык</w:t>
      </w:r>
      <w:r>
        <w:rPr>
          <w:b/>
          <w:bCs/>
        </w:rPr>
        <w:t>» (Профиль «История и право»</w:t>
      </w:r>
      <w:r w:rsidRPr="005F3FFD">
        <w:rPr>
          <w:b/>
          <w:bCs/>
        </w:rPr>
        <w:t>)</w:t>
      </w:r>
    </w:p>
    <w:p w:rsidR="00863F4A" w:rsidRPr="00946649" w:rsidRDefault="00863F4A" w:rsidP="00863F4A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EA1642">
        <w:rPr>
          <w:b/>
          <w:bCs/>
        </w:rPr>
        <w:t>(</w:t>
      </w:r>
      <w:r>
        <w:rPr>
          <w:b/>
          <w:bCs/>
        </w:rPr>
        <w:t xml:space="preserve">«Латинский язык: </w:t>
      </w:r>
      <w:r w:rsidRPr="00EA1642">
        <w:rPr>
          <w:b/>
          <w:bCs/>
        </w:rPr>
        <w:t>Истор</w:t>
      </w:r>
      <w:r>
        <w:rPr>
          <w:b/>
          <w:bCs/>
        </w:rPr>
        <w:t xml:space="preserve">ико-литературная реконструкция </w:t>
      </w:r>
      <w:r w:rsidRPr="005F3FFD">
        <w:rPr>
          <w:b/>
          <w:bCs/>
        </w:rPr>
        <w:t>“</w:t>
      </w:r>
      <w:r w:rsidRPr="00EA1642">
        <w:rPr>
          <w:b/>
          <w:bCs/>
        </w:rPr>
        <w:t>Римский театр</w:t>
      </w:r>
      <w:r w:rsidRPr="005F3FFD">
        <w:rPr>
          <w:b/>
          <w:bCs/>
        </w:rPr>
        <w:t>”</w:t>
      </w:r>
      <w:r w:rsidRPr="00EA1642">
        <w:rPr>
          <w:b/>
          <w:bCs/>
        </w:rPr>
        <w:t>» (УС))</w:t>
      </w:r>
      <w:r w:rsidRPr="00623F99">
        <w:rPr>
          <w:b/>
          <w:bCs/>
        </w:rPr>
        <w:t>»</w:t>
      </w:r>
    </w:p>
    <w:p w:rsidR="00863F4A" w:rsidRPr="00946649" w:rsidRDefault="00863F4A" w:rsidP="00863F4A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>
        <w:rPr>
          <w:b/>
          <w:bCs/>
        </w:rPr>
        <w:t>(Профиль «История и обществознание»</w:t>
      </w:r>
      <w:r w:rsidRPr="005F3FFD">
        <w:rPr>
          <w:b/>
          <w:bCs/>
        </w:rPr>
        <w:t>)</w:t>
      </w:r>
    </w:p>
    <w:p w:rsidR="00863F4A" w:rsidRPr="007C2291" w:rsidRDefault="00863F4A" w:rsidP="00863F4A">
      <w:pPr>
        <w:pStyle w:val="23"/>
        <w:spacing w:before="180" w:line="276" w:lineRule="auto"/>
        <w:ind w:left="0"/>
        <w:jc w:val="center"/>
        <w:rPr>
          <w:b/>
        </w:rPr>
      </w:pPr>
      <w:r w:rsidRPr="007C2291">
        <w:rPr>
          <w:b/>
        </w:rPr>
        <w:t>1. Пояснительная записка</w:t>
      </w:r>
    </w:p>
    <w:p w:rsidR="00863F4A" w:rsidRPr="001B1C9F" w:rsidRDefault="00863F4A" w:rsidP="00863F4A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B1C9F">
        <w:rPr>
          <w:b/>
          <w:bCs/>
        </w:rPr>
        <w:t>1. Пояснительная записка</w:t>
      </w:r>
    </w:p>
    <w:p w:rsidR="00863F4A" w:rsidRPr="00583231" w:rsidRDefault="00863F4A" w:rsidP="00863F4A">
      <w:pPr>
        <w:shd w:val="clear" w:color="auto" w:fill="FFFFFF"/>
        <w:spacing w:line="276" w:lineRule="auto"/>
        <w:ind w:firstLine="714"/>
        <w:jc w:val="both"/>
      </w:pPr>
      <w:r w:rsidRPr="001B1C9F">
        <w:rPr>
          <w:bCs/>
        </w:rPr>
        <w:t xml:space="preserve">Настоящая дисциплина является важной и необходимой для изучения студентами любых гуманитарных специальностей. </w:t>
      </w:r>
      <w:r w:rsidRPr="00583231">
        <w:rPr>
          <w:color w:val="000000"/>
          <w:spacing w:val="1"/>
        </w:rPr>
        <w:t xml:space="preserve">Владение латынью с давних пор считается основой европейской </w:t>
      </w:r>
      <w:r w:rsidRPr="00583231">
        <w:rPr>
          <w:color w:val="000000"/>
          <w:spacing w:val="-1"/>
        </w:rPr>
        <w:t xml:space="preserve">образованности. Это связано с тем, что латинский язык является предком </w:t>
      </w:r>
      <w:r w:rsidRPr="00583231">
        <w:rPr>
          <w:color w:val="000000"/>
        </w:rPr>
        <w:t xml:space="preserve">многих европейских языков и лежит в основе научной, политической и религиозной терминологии международного употребления. Русский литературный язык также содержит большое количество латинизмов. А </w:t>
      </w:r>
      <w:r w:rsidRPr="00583231">
        <w:rPr>
          <w:color w:val="000000"/>
          <w:spacing w:val="6"/>
        </w:rPr>
        <w:t xml:space="preserve">крылатые латинские выражения, органично вошедшие в нашу речь, </w:t>
      </w:r>
      <w:r w:rsidRPr="00583231">
        <w:rPr>
          <w:color w:val="000000"/>
          <w:spacing w:val="-1"/>
        </w:rPr>
        <w:t>делают её более эмоциональной и выразительной.</w:t>
      </w:r>
    </w:p>
    <w:p w:rsidR="00863F4A" w:rsidRPr="00FF138A" w:rsidRDefault="00863F4A" w:rsidP="00863F4A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highlight w:val="yellow"/>
        </w:rPr>
      </w:pPr>
      <w:r w:rsidRPr="00583231">
        <w:rPr>
          <w:color w:val="000000"/>
          <w:spacing w:val="12"/>
        </w:rPr>
        <w:t xml:space="preserve">Поэтому изучение латинского языка является важнейшим </w:t>
      </w:r>
      <w:r w:rsidRPr="00583231">
        <w:rPr>
          <w:color w:val="000000"/>
        </w:rPr>
        <w:t xml:space="preserve">средством развития логического мышления и духовного мира учащихся. </w:t>
      </w:r>
      <w:r w:rsidRPr="00583231">
        <w:rPr>
          <w:color w:val="000000"/>
          <w:spacing w:val="2"/>
        </w:rPr>
        <w:t xml:space="preserve">Кроме того, в силу общего индоевропейского происхождения, знание </w:t>
      </w:r>
      <w:r w:rsidRPr="00583231">
        <w:rPr>
          <w:color w:val="000000"/>
          <w:spacing w:val="-1"/>
        </w:rPr>
        <w:t>латыни облегчает занятия иностранными языками.</w:t>
      </w:r>
    </w:p>
    <w:p w:rsidR="00863F4A" w:rsidRPr="00FF138A" w:rsidRDefault="00863F4A" w:rsidP="00863F4A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highlight w:val="yellow"/>
        </w:rPr>
      </w:pPr>
    </w:p>
    <w:p w:rsidR="00863F4A" w:rsidRPr="001B1C9F" w:rsidRDefault="00863F4A" w:rsidP="00863F4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B1C9F">
        <w:rPr>
          <w:b/>
          <w:bCs/>
        </w:rPr>
        <w:t>2. Место в структуре модуля</w:t>
      </w:r>
    </w:p>
    <w:p w:rsidR="00863F4A" w:rsidRPr="00FF138A" w:rsidRDefault="0017239B" w:rsidP="00863F4A">
      <w:pPr>
        <w:autoSpaceDE w:val="0"/>
        <w:autoSpaceDN w:val="0"/>
        <w:adjustRightInd w:val="0"/>
        <w:spacing w:line="276" w:lineRule="auto"/>
        <w:jc w:val="both"/>
        <w:rPr>
          <w:highlight w:val="yellow"/>
        </w:rPr>
      </w:pPr>
      <w:r>
        <w:t xml:space="preserve">Студенты профилей «История и Обществознание», «История и Право» изучают основы латинского языка в 1 семестре и продолжают на </w:t>
      </w:r>
      <w:r w:rsidR="00863F4A">
        <w:t xml:space="preserve">3 </w:t>
      </w:r>
      <w:r w:rsidR="00863F4A" w:rsidRPr="001B1C9F">
        <w:t>курс</w:t>
      </w:r>
      <w:r w:rsidR="00863F4A">
        <w:t xml:space="preserve">е прикладного </w:t>
      </w:r>
      <w:r w:rsidR="00863F4A" w:rsidRPr="001B1C9F">
        <w:t xml:space="preserve">бакалавриата. </w:t>
      </w:r>
      <w:r w:rsidR="00863F4A">
        <w:t>В 5 семестре</w:t>
      </w:r>
      <w:r w:rsidR="00863F4A" w:rsidRPr="001B1C9F">
        <w:t xml:space="preserve"> </w:t>
      </w:r>
      <w:r>
        <w:t xml:space="preserve">дисциплина </w:t>
      </w:r>
      <w:r w:rsidR="00863F4A" w:rsidRPr="001B1C9F">
        <w:t>изучается параллельно с дисциплиной «</w:t>
      </w:r>
      <w:r w:rsidR="00863F4A">
        <w:t>Источниковедение</w:t>
      </w:r>
      <w:r w:rsidR="00863F4A" w:rsidRPr="001B1C9F">
        <w:t xml:space="preserve">», </w:t>
      </w:r>
      <w:r w:rsidR="00863F4A">
        <w:t xml:space="preserve">в 6 семестре – параллельно с курсом «Вспомогательные исторические дисциплины», </w:t>
      </w:r>
      <w:r w:rsidR="00863F4A" w:rsidRPr="001B1C9F">
        <w:t xml:space="preserve">что </w:t>
      </w:r>
      <w:r w:rsidR="00863F4A">
        <w:t>является оптимальным. Д</w:t>
      </w:r>
      <w:r w:rsidR="00863F4A" w:rsidRPr="001B1C9F">
        <w:t xml:space="preserve">анные </w:t>
      </w:r>
      <w:r>
        <w:t xml:space="preserve">курсы </w:t>
      </w:r>
      <w:r w:rsidR="00863F4A" w:rsidRPr="001B1C9F">
        <w:t>взаимодополняют друг др</w:t>
      </w:r>
      <w:r w:rsidR="00863F4A">
        <w:t>уга, расширяя исторический кругозор студентов и его компетенции в работе с исторической информацией в разных формах репрезентации в источниках.</w:t>
      </w:r>
      <w:r w:rsidR="00863F4A" w:rsidRPr="00FF138A">
        <w:rPr>
          <w:highlight w:val="yellow"/>
        </w:rPr>
        <w:t xml:space="preserve"> </w:t>
      </w:r>
    </w:p>
    <w:p w:rsidR="00863F4A" w:rsidRPr="00FF138A" w:rsidRDefault="00863F4A" w:rsidP="00863F4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highlight w:val="yellow"/>
        </w:rPr>
      </w:pPr>
    </w:p>
    <w:p w:rsidR="00863F4A" w:rsidRPr="00FF138A" w:rsidRDefault="00863F4A" w:rsidP="00863F4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  <w:highlight w:val="yellow"/>
        </w:rPr>
      </w:pPr>
      <w:r w:rsidRPr="00CD27C9">
        <w:rPr>
          <w:b/>
          <w:bCs/>
        </w:rPr>
        <w:t>3. Цели и задачи</w:t>
      </w:r>
    </w:p>
    <w:p w:rsidR="00863F4A" w:rsidRPr="00CD27C9" w:rsidRDefault="00863F4A" w:rsidP="00863F4A">
      <w:pPr>
        <w:pStyle w:val="14"/>
        <w:spacing w:after="0"/>
        <w:ind w:left="0" w:right="-54" w:firstLine="708"/>
        <w:jc w:val="both"/>
        <w:rPr>
          <w:rFonts w:ascii="Times New Roman" w:hAnsi="Times New Roman"/>
          <w:sz w:val="24"/>
          <w:szCs w:val="24"/>
          <w:highlight w:val="yellow"/>
        </w:rPr>
      </w:pPr>
      <w:r w:rsidRPr="00CD27C9">
        <w:rPr>
          <w:rFonts w:ascii="Times New Roman" w:hAnsi="Times New Roman"/>
          <w:i/>
          <w:iCs/>
          <w:sz w:val="24"/>
          <w:szCs w:val="24"/>
        </w:rPr>
        <w:t xml:space="preserve">Цель дисциплины </w:t>
      </w:r>
      <w:r w:rsidRPr="00CD27C9">
        <w:rPr>
          <w:rFonts w:ascii="Times New Roman" w:hAnsi="Times New Roman"/>
          <w:spacing w:val="3"/>
          <w:sz w:val="24"/>
          <w:szCs w:val="24"/>
        </w:rPr>
        <w:t xml:space="preserve">– </w:t>
      </w:r>
      <w:r w:rsidRPr="00CD27C9">
        <w:rPr>
          <w:rFonts w:ascii="Times New Roman" w:hAnsi="Times New Roman"/>
          <w:color w:val="000000"/>
          <w:sz w:val="24"/>
          <w:szCs w:val="24"/>
        </w:rPr>
        <w:t>создать условия для формирования устойчивых представлений об основах латинского языка с использованием классической методики итальянской академии Vivarium novum в контексте развития античной и европейской культуры</w:t>
      </w:r>
    </w:p>
    <w:p w:rsidR="00863F4A" w:rsidRPr="00CD27C9" w:rsidRDefault="00863F4A" w:rsidP="00863F4A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CD27C9">
        <w:rPr>
          <w:i/>
          <w:iCs/>
        </w:rPr>
        <w:t>Задачи дисциплины:</w:t>
      </w:r>
    </w:p>
    <w:p w:rsidR="00863F4A" w:rsidRPr="00CD27C9" w:rsidRDefault="00863F4A" w:rsidP="00FE5CCA">
      <w:pPr>
        <w:pStyle w:val="a9"/>
        <w:numPr>
          <w:ilvl w:val="0"/>
          <w:numId w:val="7"/>
        </w:numPr>
        <w:spacing w:after="0" w:line="240" w:lineRule="auto"/>
        <w:jc w:val="both"/>
        <w:rPr>
          <w:sz w:val="24"/>
          <w:szCs w:val="24"/>
        </w:rPr>
      </w:pPr>
      <w:r w:rsidRPr="00CD27C9">
        <w:rPr>
          <w:rFonts w:ascii="Times New Roman" w:hAnsi="Times New Roman"/>
          <w:color w:val="000000"/>
          <w:sz w:val="24"/>
          <w:szCs w:val="24"/>
        </w:rPr>
        <w:t>овладение навыками чтения и перевода со словарем текстов на латинском языке базового уровня сложности;</w:t>
      </w:r>
    </w:p>
    <w:p w:rsidR="00863F4A" w:rsidRPr="00CD27C9" w:rsidRDefault="00863F4A" w:rsidP="00FE5CCA">
      <w:pPr>
        <w:pStyle w:val="a9"/>
        <w:numPr>
          <w:ilvl w:val="0"/>
          <w:numId w:val="7"/>
        </w:numPr>
        <w:spacing w:after="0" w:line="240" w:lineRule="auto"/>
        <w:jc w:val="both"/>
        <w:rPr>
          <w:sz w:val="24"/>
          <w:szCs w:val="24"/>
        </w:rPr>
      </w:pPr>
      <w:r w:rsidRPr="00CD27C9">
        <w:rPr>
          <w:rFonts w:ascii="Times New Roman" w:hAnsi="Times New Roman"/>
          <w:color w:val="000000"/>
          <w:sz w:val="24"/>
          <w:szCs w:val="24"/>
        </w:rPr>
        <w:t>формирование навыков лингвистического анализа латинского текста;</w:t>
      </w:r>
    </w:p>
    <w:p w:rsidR="00863F4A" w:rsidRPr="00CD27C9" w:rsidRDefault="00863F4A" w:rsidP="00FE5CCA">
      <w:pPr>
        <w:pStyle w:val="a9"/>
        <w:numPr>
          <w:ilvl w:val="0"/>
          <w:numId w:val="7"/>
        </w:numPr>
        <w:spacing w:after="0" w:line="240" w:lineRule="auto"/>
        <w:jc w:val="both"/>
        <w:rPr>
          <w:sz w:val="24"/>
          <w:szCs w:val="24"/>
        </w:rPr>
      </w:pPr>
      <w:r w:rsidRPr="00CD27C9">
        <w:rPr>
          <w:rFonts w:ascii="Times New Roman" w:hAnsi="Times New Roman"/>
          <w:color w:val="000000"/>
          <w:sz w:val="24"/>
          <w:szCs w:val="24"/>
        </w:rPr>
        <w:t>предоставление необходимой общекультурной и профессиональной лексики, а так же основ грамматики и синтаксиса латинского языка;</w:t>
      </w:r>
    </w:p>
    <w:p w:rsidR="00863F4A" w:rsidRPr="00CD27C9" w:rsidRDefault="00863F4A" w:rsidP="00FE5CCA">
      <w:pPr>
        <w:pStyle w:val="a9"/>
        <w:numPr>
          <w:ilvl w:val="0"/>
          <w:numId w:val="7"/>
        </w:numPr>
        <w:spacing w:after="0" w:line="240" w:lineRule="auto"/>
        <w:jc w:val="both"/>
        <w:rPr>
          <w:sz w:val="24"/>
          <w:szCs w:val="24"/>
        </w:rPr>
      </w:pPr>
      <w:r w:rsidRPr="00CD27C9">
        <w:rPr>
          <w:rFonts w:ascii="Times New Roman" w:hAnsi="Times New Roman"/>
          <w:color w:val="000000"/>
          <w:sz w:val="24"/>
          <w:szCs w:val="24"/>
        </w:rPr>
        <w:t>расширение лингвистический кругозора студентов;</w:t>
      </w:r>
    </w:p>
    <w:p w:rsidR="00863F4A" w:rsidRPr="00CD27C9" w:rsidRDefault="00863F4A" w:rsidP="00FE5CCA">
      <w:pPr>
        <w:pStyle w:val="a9"/>
        <w:numPr>
          <w:ilvl w:val="0"/>
          <w:numId w:val="7"/>
        </w:numPr>
        <w:spacing w:after="0" w:line="240" w:lineRule="auto"/>
        <w:jc w:val="both"/>
        <w:rPr>
          <w:sz w:val="24"/>
          <w:szCs w:val="24"/>
        </w:rPr>
      </w:pPr>
      <w:r w:rsidRPr="00CD27C9">
        <w:rPr>
          <w:rFonts w:ascii="Times New Roman" w:hAnsi="Times New Roman"/>
          <w:color w:val="000000"/>
          <w:sz w:val="24"/>
          <w:szCs w:val="24"/>
        </w:rPr>
        <w:t>содействие развитию у студентов научного подхода к современным живым языкам;</w:t>
      </w:r>
    </w:p>
    <w:p w:rsidR="00863F4A" w:rsidRPr="00CD27C9" w:rsidRDefault="00863F4A" w:rsidP="00FE5CCA">
      <w:pPr>
        <w:pStyle w:val="a9"/>
        <w:numPr>
          <w:ilvl w:val="0"/>
          <w:numId w:val="7"/>
        </w:numPr>
        <w:spacing w:after="0" w:line="240" w:lineRule="auto"/>
        <w:jc w:val="both"/>
        <w:rPr>
          <w:sz w:val="24"/>
          <w:szCs w:val="24"/>
        </w:rPr>
      </w:pPr>
      <w:r w:rsidRPr="00CD27C9">
        <w:rPr>
          <w:rFonts w:ascii="Times New Roman" w:hAnsi="Times New Roman"/>
          <w:color w:val="000000"/>
          <w:sz w:val="24"/>
          <w:szCs w:val="24"/>
        </w:rPr>
        <w:t>формирование у студентов целостного представления об античности, как о фундаменте всей европейской цивилизации;</w:t>
      </w:r>
    </w:p>
    <w:p w:rsidR="00863F4A" w:rsidRPr="0017239B" w:rsidRDefault="00863F4A" w:rsidP="00863F4A">
      <w:pPr>
        <w:pStyle w:val="a9"/>
        <w:widowControl w:val="0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928"/>
        <w:jc w:val="both"/>
        <w:rPr>
          <w:rFonts w:ascii="Times New Roman" w:hAnsi="Times New Roman"/>
          <w:sz w:val="24"/>
          <w:szCs w:val="24"/>
        </w:rPr>
      </w:pPr>
      <w:r w:rsidRPr="0017239B">
        <w:rPr>
          <w:rFonts w:ascii="Times New Roman" w:hAnsi="Times New Roman"/>
          <w:color w:val="000000"/>
          <w:sz w:val="24"/>
          <w:szCs w:val="24"/>
        </w:rPr>
        <w:t>ознакомление с различными сторонами и аспектами античной культуры, такими как античная литература, театр, философия, изобразительное искусство, античная медицина, а также с узловыми моментами истории античности.</w:t>
      </w:r>
    </w:p>
    <w:p w:rsidR="00863F4A" w:rsidRDefault="00863F4A" w:rsidP="00863F4A">
      <w:pPr>
        <w:rPr>
          <w:b/>
        </w:rPr>
      </w:pPr>
      <w:r>
        <w:rPr>
          <w:b/>
        </w:rPr>
        <w:br w:type="page"/>
      </w:r>
    </w:p>
    <w:p w:rsidR="00863F4A" w:rsidRPr="007C2291" w:rsidRDefault="00863F4A" w:rsidP="00863F4A">
      <w:pPr>
        <w:pStyle w:val="23"/>
        <w:spacing w:before="180" w:line="276" w:lineRule="auto"/>
        <w:ind w:left="0"/>
        <w:jc w:val="center"/>
        <w:rPr>
          <w:b/>
        </w:rPr>
      </w:pPr>
      <w:r w:rsidRPr="007C2291">
        <w:rPr>
          <w:b/>
        </w:rPr>
        <w:lastRenderedPageBreak/>
        <w:t>4. Образовательные результаты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2551"/>
        <w:gridCol w:w="1468"/>
        <w:gridCol w:w="2076"/>
        <w:gridCol w:w="1234"/>
        <w:gridCol w:w="1743"/>
      </w:tblGrid>
      <w:tr w:rsidR="00863F4A" w:rsidRPr="0042389D" w:rsidTr="005D5782">
        <w:trPr>
          <w:trHeight w:val="38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42389D" w:rsidRDefault="00863F4A" w:rsidP="005D5782">
            <w:pPr>
              <w:jc w:val="center"/>
            </w:pPr>
            <w:r w:rsidRPr="0042389D">
              <w:t>Код</w:t>
            </w:r>
            <w:r>
              <w:t xml:space="preserve"> ОР модуля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42389D" w:rsidRDefault="00863F4A" w:rsidP="005D5782">
            <w:pPr>
              <w:suppressAutoHyphens/>
              <w:jc w:val="center"/>
            </w:pPr>
            <w:r w:rsidRPr="0042389D">
              <w:t>Образовательные результаты модуля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F4A" w:rsidRPr="0042389D" w:rsidRDefault="00863F4A" w:rsidP="005D5782">
            <w:pPr>
              <w:pStyle w:val="23"/>
              <w:spacing w:before="180" w:line="240" w:lineRule="auto"/>
              <w:ind w:left="0"/>
              <w:jc w:val="center"/>
            </w:pPr>
            <w:r w:rsidRPr="00E82580">
              <w:t>Код ОР дисциплины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42389D" w:rsidRDefault="00863F4A" w:rsidP="005D5782">
            <w:pPr>
              <w:pStyle w:val="23"/>
              <w:spacing w:before="180" w:line="240" w:lineRule="auto"/>
              <w:ind w:left="0"/>
              <w:jc w:val="center"/>
              <w:rPr>
                <w:b/>
              </w:rPr>
            </w:pPr>
            <w:r w:rsidRPr="0042389D">
              <w:t>Образовательные результаты дисциплины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863F4A" w:rsidRPr="0042389D" w:rsidRDefault="00863F4A" w:rsidP="005D5782">
            <w:pPr>
              <w:pStyle w:val="23"/>
              <w:spacing w:after="0" w:line="240" w:lineRule="auto"/>
              <w:ind w:left="0"/>
              <w:jc w:val="center"/>
            </w:pPr>
            <w:r>
              <w:t>Код компетенций ОПОП</w:t>
            </w: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863F4A" w:rsidRPr="00E93EA8" w:rsidRDefault="00863F4A" w:rsidP="005D5782">
            <w:pPr>
              <w:pStyle w:val="23"/>
              <w:spacing w:after="0" w:line="240" w:lineRule="auto"/>
              <w:ind w:left="0"/>
              <w:jc w:val="center"/>
            </w:pPr>
            <w:r w:rsidRPr="00E82580">
              <w:t>Средства оценивания ОР</w:t>
            </w:r>
          </w:p>
        </w:tc>
      </w:tr>
      <w:tr w:rsidR="00863F4A" w:rsidRPr="0042389D" w:rsidTr="005D5782">
        <w:trPr>
          <w:trHeight w:val="2200"/>
        </w:trPr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DC449B" w:rsidRDefault="00863F4A" w:rsidP="005D5782">
            <w:pPr>
              <w:autoSpaceDE w:val="0"/>
              <w:autoSpaceDN w:val="0"/>
              <w:adjustRightInd w:val="0"/>
            </w:pPr>
            <w:r>
              <w:t>ОР.1</w:t>
            </w:r>
          </w:p>
        </w:tc>
        <w:tc>
          <w:tcPr>
            <w:tcW w:w="25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A51EE6" w:rsidRDefault="00863F4A" w:rsidP="005D5782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Демонстрирует владение</w:t>
            </w:r>
            <w:r w:rsidRPr="001610C9">
              <w:t xml:space="preserve"> языковой коммуникативной культурой, применя</w:t>
            </w:r>
            <w:r>
              <w:t>ет</w:t>
            </w:r>
            <w:r w:rsidRPr="001610C9">
              <w:t xml:space="preserve"> специальные языковые программы и иноязычные источники информации</w:t>
            </w:r>
            <w:r w:rsidRPr="001610C9">
              <w:rPr>
                <w:b/>
                <w:i/>
                <w:color w:val="000000"/>
              </w:rPr>
              <w:t xml:space="preserve">, </w:t>
            </w:r>
            <w:r w:rsidRPr="001610C9">
              <w:rPr>
                <w:color w:val="000000"/>
              </w:rPr>
              <w:t xml:space="preserve">использует </w:t>
            </w:r>
            <w:r>
              <w:rPr>
                <w:color w:val="000000"/>
              </w:rPr>
              <w:t>данные и методы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3F4A" w:rsidRPr="00DC449B" w:rsidRDefault="00863F4A" w:rsidP="005D5782">
            <w:pPr>
              <w:autoSpaceDE w:val="0"/>
              <w:autoSpaceDN w:val="0"/>
              <w:adjustRightInd w:val="0"/>
            </w:pPr>
            <w:r>
              <w:t>ОР.1-3-1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9A5347" w:rsidRDefault="00863F4A" w:rsidP="005D5782">
            <w:pPr>
              <w:autoSpaceDE w:val="0"/>
              <w:autoSpaceDN w:val="0"/>
              <w:adjustRightInd w:val="0"/>
              <w:jc w:val="both"/>
            </w:pPr>
            <w:r w:rsidRPr="009A5347">
              <w:t>Демонстрирует знание</w:t>
            </w:r>
            <w:r w:rsidRPr="009A5347">
              <w:rPr>
                <w:color w:val="000000"/>
              </w:rPr>
              <w:t xml:space="preserve"> фонетической, морфологической и синтаксической системы латинского языка, заданного количества слов и крылатых латинских изречений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863F4A" w:rsidRDefault="00863F4A" w:rsidP="005D5782">
            <w:pPr>
              <w:pStyle w:val="23"/>
              <w:spacing w:after="0" w:line="240" w:lineRule="auto"/>
              <w:ind w:left="0"/>
              <w:jc w:val="center"/>
            </w:pPr>
            <w:r>
              <w:t>ОК-4</w:t>
            </w:r>
          </w:p>
          <w:p w:rsidR="00863F4A" w:rsidRPr="007E0DC6" w:rsidRDefault="00863F4A" w:rsidP="005D5782">
            <w:pPr>
              <w:pStyle w:val="23"/>
              <w:spacing w:after="0" w:line="240" w:lineRule="auto"/>
              <w:ind w:left="0"/>
              <w:jc w:val="center"/>
            </w:pPr>
            <w:r>
              <w:t>ОПК-5</w:t>
            </w: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863F4A" w:rsidRPr="00E93EA8" w:rsidRDefault="00863F4A" w:rsidP="005D5782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Кейс</w:t>
            </w:r>
          </w:p>
          <w:p w:rsidR="00863F4A" w:rsidRPr="00E93EA8" w:rsidRDefault="00863F4A" w:rsidP="005D5782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Тестирование (тематическое и итоговое)</w:t>
            </w:r>
          </w:p>
          <w:p w:rsidR="00863F4A" w:rsidRPr="00E93EA8" w:rsidRDefault="00863F4A" w:rsidP="005D5782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Эссе</w:t>
            </w:r>
          </w:p>
        </w:tc>
      </w:tr>
      <w:tr w:rsidR="00863F4A" w:rsidRPr="0042389D" w:rsidTr="005D5782">
        <w:trPr>
          <w:trHeight w:val="2200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DC449B" w:rsidRDefault="00863F4A" w:rsidP="005D5782">
            <w:pPr>
              <w:autoSpaceDE w:val="0"/>
              <w:autoSpaceDN w:val="0"/>
              <w:adjustRightInd w:val="0"/>
            </w:pPr>
          </w:p>
        </w:tc>
        <w:tc>
          <w:tcPr>
            <w:tcW w:w="25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A51EE6" w:rsidRDefault="00863F4A" w:rsidP="005D5782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3F4A" w:rsidRPr="00DC449B" w:rsidRDefault="00863F4A" w:rsidP="005D5782">
            <w:pPr>
              <w:autoSpaceDE w:val="0"/>
              <w:autoSpaceDN w:val="0"/>
              <w:adjustRightInd w:val="0"/>
            </w:pPr>
            <w:r w:rsidRPr="00DC449B">
              <w:t>ОР.</w:t>
            </w:r>
            <w:r>
              <w:t>1-3-2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9A5347" w:rsidRDefault="00863F4A" w:rsidP="005D5782">
            <w:pPr>
              <w:rPr>
                <w:color w:val="000000"/>
              </w:rPr>
            </w:pPr>
            <w:r w:rsidRPr="009A5347">
              <w:rPr>
                <w:color w:val="000000"/>
              </w:rPr>
              <w:t>Показывает способность пользоваться навыками чтения и перевода адаптированных и оригинальных латинских источников; умение находить и объяснять происхождение международных терминов научных терминов в современных европейских и русском языках.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863F4A" w:rsidRDefault="00863F4A" w:rsidP="005D5782">
            <w:pPr>
              <w:pStyle w:val="23"/>
              <w:spacing w:after="0" w:line="240" w:lineRule="auto"/>
              <w:ind w:left="0"/>
              <w:jc w:val="center"/>
            </w:pPr>
            <w:r>
              <w:t>ОК-4</w:t>
            </w:r>
          </w:p>
          <w:p w:rsidR="00863F4A" w:rsidRDefault="00863F4A" w:rsidP="005D5782">
            <w:pPr>
              <w:pStyle w:val="23"/>
              <w:spacing w:line="240" w:lineRule="auto"/>
              <w:ind w:left="0"/>
              <w:jc w:val="center"/>
            </w:pPr>
            <w:r>
              <w:t>ОПК-5</w:t>
            </w:r>
          </w:p>
          <w:p w:rsidR="00863F4A" w:rsidRPr="00BD12C4" w:rsidRDefault="00863F4A" w:rsidP="005D5782">
            <w:pPr>
              <w:pStyle w:val="23"/>
              <w:spacing w:line="240" w:lineRule="auto"/>
              <w:ind w:left="0"/>
              <w:jc w:val="center"/>
            </w:pP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863F4A" w:rsidRPr="00E93EA8" w:rsidRDefault="00863F4A" w:rsidP="005D5782">
            <w:pPr>
              <w:pStyle w:val="23"/>
              <w:spacing w:line="240" w:lineRule="auto"/>
              <w:ind w:left="0"/>
              <w:jc w:val="center"/>
            </w:pPr>
            <w:r w:rsidRPr="00E93EA8">
              <w:t>Анализ документа</w:t>
            </w:r>
          </w:p>
          <w:p w:rsidR="00863F4A" w:rsidRPr="00E93EA8" w:rsidRDefault="00863F4A" w:rsidP="005D5782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Эссе</w:t>
            </w:r>
          </w:p>
          <w:p w:rsidR="00863F4A" w:rsidRPr="00E93EA8" w:rsidRDefault="00863F4A" w:rsidP="005D5782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Кейс</w:t>
            </w:r>
          </w:p>
        </w:tc>
      </w:tr>
      <w:tr w:rsidR="00863F4A" w:rsidRPr="0042389D" w:rsidTr="005D5782">
        <w:trPr>
          <w:trHeight w:val="2200"/>
        </w:trPr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DC449B" w:rsidRDefault="00863F4A" w:rsidP="005D5782">
            <w:pPr>
              <w:autoSpaceDE w:val="0"/>
              <w:autoSpaceDN w:val="0"/>
              <w:adjustRightInd w:val="0"/>
            </w:pPr>
          </w:p>
        </w:tc>
        <w:tc>
          <w:tcPr>
            <w:tcW w:w="25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A51EE6" w:rsidRDefault="00863F4A" w:rsidP="005D5782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3F4A" w:rsidRPr="00DC449B" w:rsidRDefault="00863F4A" w:rsidP="005D5782">
            <w:pPr>
              <w:autoSpaceDE w:val="0"/>
              <w:autoSpaceDN w:val="0"/>
              <w:adjustRightInd w:val="0"/>
            </w:pPr>
            <w:r w:rsidRPr="00DC449B">
              <w:t>ОР.</w:t>
            </w:r>
            <w:r>
              <w:t>1-3-3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9A5347" w:rsidRDefault="00863F4A" w:rsidP="005D5782">
            <w:r w:rsidRPr="009A5347">
              <w:rPr>
                <w:color w:val="000000"/>
              </w:rPr>
              <w:t>Демонстрирует способность к чтению, письму и переводу со словарем адаптированных и оригинальных латинских текстов;</w:t>
            </w:r>
          </w:p>
          <w:p w:rsidR="00863F4A" w:rsidRDefault="00863F4A" w:rsidP="005D5782">
            <w:pPr>
              <w:rPr>
                <w:color w:val="000000"/>
              </w:rPr>
            </w:pPr>
            <w:r>
              <w:rPr>
                <w:color w:val="000000"/>
              </w:rPr>
              <w:t>навыки</w:t>
            </w:r>
            <w:r w:rsidRPr="009A5347">
              <w:rPr>
                <w:color w:val="000000"/>
              </w:rPr>
              <w:t xml:space="preserve"> анализа и обобщения языковых фактов на основе выявления сходства и </w:t>
            </w:r>
            <w:r w:rsidRPr="009A5347">
              <w:rPr>
                <w:color w:val="000000"/>
              </w:rPr>
              <w:lastRenderedPageBreak/>
              <w:t>различия языковых явлений в латинском и современных европейских и русском языках</w:t>
            </w:r>
            <w:r>
              <w:rPr>
                <w:color w:val="000000"/>
              </w:rPr>
              <w:t>,</w:t>
            </w:r>
          </w:p>
          <w:p w:rsidR="00863F4A" w:rsidRPr="009A5347" w:rsidRDefault="00863F4A" w:rsidP="005D5782">
            <w:r w:rsidRPr="00782D0B">
              <w:t>способен разрабатывать и реализовывать культурно-просветительские программы</w:t>
            </w:r>
          </w:p>
          <w:p w:rsidR="00863F4A" w:rsidRPr="009A5347" w:rsidRDefault="00863F4A" w:rsidP="005D5782">
            <w:pPr>
              <w:rPr>
                <w:color w:val="000000"/>
              </w:rPr>
            </w:pP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863F4A" w:rsidRDefault="00863F4A" w:rsidP="005D5782">
            <w:pPr>
              <w:pStyle w:val="23"/>
              <w:spacing w:after="0" w:line="240" w:lineRule="auto"/>
              <w:ind w:left="0"/>
              <w:jc w:val="center"/>
            </w:pPr>
            <w:r>
              <w:lastRenderedPageBreak/>
              <w:t>ОК-4</w:t>
            </w:r>
          </w:p>
          <w:p w:rsidR="00863F4A" w:rsidRDefault="00863F4A" w:rsidP="005D5782">
            <w:pPr>
              <w:pStyle w:val="23"/>
              <w:spacing w:line="240" w:lineRule="auto"/>
              <w:ind w:left="0"/>
              <w:jc w:val="center"/>
            </w:pPr>
            <w:r>
              <w:t>ОПК-5</w:t>
            </w:r>
          </w:p>
          <w:p w:rsidR="00863F4A" w:rsidRDefault="00863F4A" w:rsidP="005D5782">
            <w:pPr>
              <w:pStyle w:val="23"/>
              <w:jc w:val="center"/>
            </w:pPr>
            <w:r>
              <w:t xml:space="preserve">ПК-14 - </w:t>
            </w:r>
          </w:p>
          <w:p w:rsidR="00863F4A" w:rsidRDefault="00863F4A" w:rsidP="005D5782">
            <w:pPr>
              <w:pStyle w:val="23"/>
              <w:spacing w:line="240" w:lineRule="auto"/>
              <w:ind w:left="0"/>
              <w:jc w:val="center"/>
            </w:pP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863F4A" w:rsidRPr="00E93EA8" w:rsidRDefault="00863F4A" w:rsidP="005D5782">
            <w:pPr>
              <w:pStyle w:val="23"/>
              <w:spacing w:line="240" w:lineRule="auto"/>
              <w:ind w:left="0"/>
              <w:jc w:val="center"/>
            </w:pPr>
            <w:r w:rsidRPr="00E93EA8">
              <w:t>Тестирование (тематическое и итоговое)</w:t>
            </w:r>
          </w:p>
        </w:tc>
      </w:tr>
    </w:tbl>
    <w:p w:rsidR="00863F4A" w:rsidRDefault="00863F4A" w:rsidP="00863F4A">
      <w:pPr>
        <w:autoSpaceDE w:val="0"/>
        <w:autoSpaceDN w:val="0"/>
        <w:adjustRightInd w:val="0"/>
        <w:jc w:val="center"/>
        <w:rPr>
          <w:b/>
          <w:bCs/>
        </w:rPr>
      </w:pPr>
    </w:p>
    <w:p w:rsidR="00863F4A" w:rsidRPr="0042389D" w:rsidRDefault="00863F4A" w:rsidP="00863F4A">
      <w:pPr>
        <w:autoSpaceDE w:val="0"/>
        <w:autoSpaceDN w:val="0"/>
        <w:adjustRightInd w:val="0"/>
        <w:jc w:val="center"/>
        <w:rPr>
          <w:b/>
          <w:bCs/>
        </w:rPr>
      </w:pPr>
      <w:r w:rsidRPr="0042389D">
        <w:rPr>
          <w:b/>
          <w:bCs/>
        </w:rPr>
        <w:t>5. Содержание дисциплины</w:t>
      </w:r>
    </w:p>
    <w:p w:rsidR="00CF6596" w:rsidRDefault="00863F4A" w:rsidP="00863F4A">
      <w:pPr>
        <w:autoSpaceDE w:val="0"/>
        <w:autoSpaceDN w:val="0"/>
        <w:adjustRightInd w:val="0"/>
        <w:spacing w:line="276" w:lineRule="auto"/>
        <w:rPr>
          <w:bCs/>
          <w:i/>
        </w:rPr>
      </w:pPr>
      <w:r w:rsidRPr="0042389D">
        <w:rPr>
          <w:bCs/>
          <w:i/>
        </w:rPr>
        <w:t xml:space="preserve">5.1. </w:t>
      </w:r>
      <w:r w:rsidR="00A97F48" w:rsidRPr="0042389D">
        <w:rPr>
          <w:bCs/>
          <w:i/>
        </w:rPr>
        <w:t>Тематический план</w:t>
      </w:r>
      <w:r w:rsidR="00A97F48">
        <w:rPr>
          <w:bCs/>
          <w:i/>
        </w:rPr>
        <w:t xml:space="preserve"> </w:t>
      </w:r>
      <w:r w:rsidR="00CF6596">
        <w:rPr>
          <w:bCs/>
          <w:i/>
        </w:rPr>
        <w:t xml:space="preserve">дисциплины </w:t>
      </w:r>
    </w:p>
    <w:p w:rsidR="00A97F48" w:rsidRDefault="00A97F48" w:rsidP="00863F4A">
      <w:pPr>
        <w:autoSpaceDE w:val="0"/>
        <w:autoSpaceDN w:val="0"/>
        <w:adjustRightInd w:val="0"/>
        <w:spacing w:line="276" w:lineRule="auto"/>
        <w:rPr>
          <w:bCs/>
          <w:i/>
        </w:rPr>
      </w:pPr>
      <w:r>
        <w:rPr>
          <w:bCs/>
          <w:i/>
        </w:rPr>
        <w:t>(</w:t>
      </w:r>
      <w:r w:rsidR="003B24F1">
        <w:rPr>
          <w:bCs/>
          <w:i/>
        </w:rPr>
        <w:t>5</w:t>
      </w:r>
      <w:r>
        <w:rPr>
          <w:bCs/>
          <w:i/>
        </w:rPr>
        <w:t xml:space="preserve"> семестр) </w:t>
      </w:r>
      <w:r w:rsidRPr="002D3A71">
        <w:rPr>
          <w:bCs/>
          <w:i/>
        </w:rPr>
        <w:t>«Латинский язык: Историко-литературная реконструкция “Римский театр”» (УС))» (Профиль «История и обществознание»)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CF6596" w:rsidRPr="0042389D" w:rsidTr="00DE54F1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F6596" w:rsidRPr="00086E48" w:rsidRDefault="00CF6596" w:rsidP="00DE54F1">
            <w:pPr>
              <w:autoSpaceDE w:val="0"/>
              <w:autoSpaceDN w:val="0"/>
              <w:adjustRightInd w:val="0"/>
              <w:jc w:val="both"/>
            </w:pPr>
            <w:r w:rsidRPr="00086E48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6596" w:rsidRPr="0042389D" w:rsidRDefault="00CF6596" w:rsidP="00DE54F1">
            <w:pPr>
              <w:autoSpaceDE w:val="0"/>
              <w:autoSpaceDN w:val="0"/>
              <w:adjustRightInd w:val="0"/>
              <w:jc w:val="center"/>
            </w:pPr>
            <w:r w:rsidRPr="0042389D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F6596" w:rsidRPr="0042389D" w:rsidRDefault="00CF6596" w:rsidP="00DE54F1">
            <w:pPr>
              <w:autoSpaceDE w:val="0"/>
              <w:autoSpaceDN w:val="0"/>
              <w:adjustRightInd w:val="0"/>
              <w:jc w:val="center"/>
            </w:pPr>
            <w:r w:rsidRPr="0042389D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F6596" w:rsidRPr="0042389D" w:rsidRDefault="00CF6596" w:rsidP="00DE54F1">
            <w:pPr>
              <w:autoSpaceDE w:val="0"/>
              <w:autoSpaceDN w:val="0"/>
              <w:adjustRightInd w:val="0"/>
              <w:jc w:val="center"/>
            </w:pPr>
            <w:r w:rsidRPr="0042389D">
              <w:t>Всего часов по дисциплине</w:t>
            </w:r>
          </w:p>
        </w:tc>
      </w:tr>
      <w:tr w:rsidR="00CF6596" w:rsidRPr="0042389D" w:rsidTr="00DE54F1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F6596" w:rsidRPr="00086E48" w:rsidRDefault="00CF6596" w:rsidP="00DE54F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6596" w:rsidRPr="0042389D" w:rsidRDefault="00CF6596" w:rsidP="00DE54F1">
            <w:pPr>
              <w:autoSpaceDE w:val="0"/>
              <w:autoSpaceDN w:val="0"/>
              <w:adjustRightInd w:val="0"/>
              <w:jc w:val="center"/>
            </w:pPr>
            <w:r w:rsidRPr="0042389D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6596" w:rsidRPr="0042389D" w:rsidRDefault="00CF6596" w:rsidP="00DE54F1">
            <w:pPr>
              <w:tabs>
                <w:tab w:val="left" w:pos="814"/>
              </w:tabs>
              <w:jc w:val="center"/>
            </w:pPr>
            <w:r w:rsidRPr="0042389D">
              <w:t xml:space="preserve">Контактная СР (в т.ч. </w:t>
            </w:r>
          </w:p>
          <w:p w:rsidR="00CF6596" w:rsidRPr="0042389D" w:rsidRDefault="00CF6596" w:rsidP="00DE54F1">
            <w:pPr>
              <w:autoSpaceDE w:val="0"/>
              <w:autoSpaceDN w:val="0"/>
              <w:adjustRightInd w:val="0"/>
              <w:jc w:val="center"/>
            </w:pPr>
            <w:r w:rsidRPr="0042389D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F6596" w:rsidRPr="0042389D" w:rsidRDefault="00CF6596" w:rsidP="00DE54F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F6596" w:rsidRPr="0042389D" w:rsidRDefault="00CF6596" w:rsidP="00DE54F1">
            <w:pPr>
              <w:autoSpaceDE w:val="0"/>
              <w:autoSpaceDN w:val="0"/>
              <w:adjustRightInd w:val="0"/>
              <w:jc w:val="center"/>
            </w:pPr>
          </w:p>
        </w:tc>
      </w:tr>
      <w:tr w:rsidR="00CF6596" w:rsidRPr="0042389D" w:rsidTr="00DE54F1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086E48" w:rsidRDefault="00CF6596" w:rsidP="00DE54F1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6596" w:rsidRPr="0042389D" w:rsidRDefault="00CF6596" w:rsidP="00DE54F1">
            <w:pPr>
              <w:autoSpaceDE w:val="0"/>
              <w:autoSpaceDN w:val="0"/>
              <w:adjustRightInd w:val="0"/>
              <w:jc w:val="center"/>
            </w:pPr>
            <w:r w:rsidRPr="0042389D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6596" w:rsidRPr="0042389D" w:rsidRDefault="00CF6596" w:rsidP="00DE54F1">
            <w:pPr>
              <w:autoSpaceDE w:val="0"/>
              <w:autoSpaceDN w:val="0"/>
              <w:adjustRightInd w:val="0"/>
              <w:jc w:val="center"/>
            </w:pPr>
            <w:r w:rsidRPr="0042389D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6596" w:rsidRPr="0042389D" w:rsidRDefault="00CF6596" w:rsidP="00DE54F1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42389D" w:rsidRDefault="00CF6596" w:rsidP="00DE54F1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42389D" w:rsidRDefault="00CF6596" w:rsidP="00DE54F1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CF6596" w:rsidRPr="00A32ACC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6596" w:rsidRPr="00086E48" w:rsidRDefault="00CF6596" w:rsidP="00DE54F1">
            <w:r w:rsidRPr="00086E48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1. </w:t>
            </w:r>
            <w:r w:rsidRPr="00086E48">
              <w:rPr>
                <w:b/>
                <w:color w:val="000000"/>
              </w:rPr>
              <w:t>С</w:t>
            </w:r>
            <w:r w:rsidRPr="00086E48">
              <w:rPr>
                <w:b/>
                <w:color w:val="000000"/>
                <w:lang w:val="en-US"/>
              </w:rPr>
              <w:t xml:space="preserve">apitulum primum. Imperium Romanum. </w:t>
            </w:r>
            <w:r w:rsidRPr="00086E48">
              <w:rPr>
                <w:b/>
                <w:color w:val="000000"/>
              </w:rPr>
              <w:t>Основы латинской фонетики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A32ACC" w:rsidRDefault="00CF6596" w:rsidP="00DE54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A32ACC" w:rsidRDefault="003B24F1" w:rsidP="00DE54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A32ACC" w:rsidRDefault="003B24F1" w:rsidP="00DE54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A32ACC" w:rsidRDefault="00EA489F" w:rsidP="00DE54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A32ACC" w:rsidRDefault="00EA489F" w:rsidP="00DE54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CF6596" w:rsidRPr="0042389D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6596" w:rsidRPr="006141AB" w:rsidRDefault="00CF6596" w:rsidP="00DE54F1">
            <w:pPr>
              <w:rPr>
                <w:lang w:val="en-US"/>
              </w:rPr>
            </w:pPr>
            <w:r w:rsidRPr="00086E48">
              <w:rPr>
                <w:color w:val="000000"/>
              </w:rPr>
              <w:t xml:space="preserve">Общая характеристика латинского языка. Основы латинской фонетики. </w:t>
            </w:r>
            <w:r w:rsidRPr="006141AB">
              <w:rPr>
                <w:color w:val="000000"/>
                <w:lang w:val="en-US"/>
              </w:rPr>
              <w:t>Litterae</w:t>
            </w:r>
            <w:r w:rsidRPr="00DE54F1">
              <w:rPr>
                <w:color w:val="000000"/>
                <w:lang w:val="en-US"/>
              </w:rPr>
              <w:t xml:space="preserve"> </w:t>
            </w:r>
            <w:r w:rsidRPr="006141AB">
              <w:rPr>
                <w:color w:val="000000"/>
                <w:lang w:val="en-US"/>
              </w:rPr>
              <w:t>et</w:t>
            </w:r>
            <w:r w:rsidRPr="00DE54F1">
              <w:rPr>
                <w:color w:val="000000"/>
                <w:lang w:val="en-US"/>
              </w:rPr>
              <w:t xml:space="preserve"> </w:t>
            </w:r>
            <w:r w:rsidRPr="006141AB">
              <w:rPr>
                <w:color w:val="000000"/>
                <w:lang w:val="en-US"/>
              </w:rPr>
              <w:t>numeri</w:t>
            </w:r>
            <w:r w:rsidRPr="00DE54F1">
              <w:rPr>
                <w:color w:val="000000"/>
                <w:lang w:val="en-US"/>
              </w:rPr>
              <w:t xml:space="preserve">. </w:t>
            </w:r>
            <w:r w:rsidRPr="00086E48">
              <w:rPr>
                <w:color w:val="000000"/>
                <w:lang w:val="en-US"/>
              </w:rPr>
              <w:t>Grammatica Latina: Numerus Singularis et Pluralis, praepositio in cum Abl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6A2DD5" w:rsidRDefault="00CF6596" w:rsidP="00DE54F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42389D" w:rsidRDefault="003B24F1" w:rsidP="00DE54F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42389D" w:rsidRDefault="003B24F1" w:rsidP="00DE54F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42389D" w:rsidRDefault="00EA489F" w:rsidP="00DE54F1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42389D" w:rsidRDefault="00EA489F" w:rsidP="00DE54F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CF6596" w:rsidRPr="0042389D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6596" w:rsidRPr="00086E48" w:rsidRDefault="00CF6596" w:rsidP="00DE54F1">
            <w:r w:rsidRPr="00086E48">
              <w:rPr>
                <w:color w:val="000000"/>
              </w:rPr>
              <w:t>Вопросительные слова и частицы: -ne, num, ubi, quid. Verbum: est, sunt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Default="00CF6596" w:rsidP="00DE54F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Default="003B24F1" w:rsidP="00DE54F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Default="003B24F1" w:rsidP="00DE54F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Default="00EA489F" w:rsidP="00DE54F1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Default="00EA489F" w:rsidP="00DE54F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A489F" w:rsidRPr="00CF468B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086E48" w:rsidRDefault="00EA489F" w:rsidP="00EA489F">
            <w:pPr>
              <w:rPr>
                <w:lang w:val="en-US"/>
              </w:rPr>
            </w:pPr>
            <w:r w:rsidRPr="00086E48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2. Capitulum secundum. Familia Romana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CF468B" w:rsidRDefault="00EA489F" w:rsidP="00EA489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EA489F" w:rsidRPr="00A32ACC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086E48" w:rsidRDefault="00EA489F" w:rsidP="00EA489F">
            <w:pPr>
              <w:rPr>
                <w:lang w:val="en-US"/>
              </w:rPr>
            </w:pPr>
            <w:r w:rsidRPr="00086E48">
              <w:rPr>
                <w:color w:val="000000"/>
                <w:lang w:val="en-US"/>
              </w:rPr>
              <w:t xml:space="preserve">Genus masculinum, femininum, neutrum. Casus Nominativus et Genetivus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424342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A489F" w:rsidRPr="0042389D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086E48" w:rsidRDefault="00EA489F" w:rsidP="00EA489F">
            <w:r w:rsidRPr="00086E48">
              <w:rPr>
                <w:color w:val="000000"/>
                <w:lang w:val="en-US"/>
              </w:rPr>
              <w:t>Pronomina interrogativ</w:t>
            </w:r>
            <w:r w:rsidRPr="00086E48">
              <w:rPr>
                <w:color w:val="000000"/>
              </w:rPr>
              <w:t>а</w:t>
            </w:r>
            <w:r w:rsidRPr="00086E48">
              <w:rPr>
                <w:color w:val="000000"/>
                <w:lang w:val="en-US"/>
              </w:rPr>
              <w:t xml:space="preserve">: quis, quae, cuius, quot. </w:t>
            </w:r>
            <w:r w:rsidRPr="00086E48">
              <w:rPr>
                <w:color w:val="000000"/>
              </w:rPr>
              <w:t xml:space="preserve">Энкликтики –que, ne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E57C7E" w:rsidRDefault="00EA489F" w:rsidP="00EA48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A489F" w:rsidRPr="0042389D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086E48" w:rsidRDefault="00EA489F" w:rsidP="00EA489F">
            <w:pPr>
              <w:rPr>
                <w:lang w:val="en-US"/>
              </w:rPr>
            </w:pPr>
            <w:r w:rsidRPr="00086E48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3. Capitulum tertium. Puer improbus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424342" w:rsidRDefault="00EA489F" w:rsidP="00EA489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EA489F" w:rsidRPr="0042389D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086E48" w:rsidRDefault="00EA489F" w:rsidP="00EA489F">
            <w:r w:rsidRPr="00086E48">
              <w:rPr>
                <w:color w:val="000000"/>
                <w:lang w:val="en-US"/>
              </w:rPr>
              <w:t>Casus Nominativus et Accusativus: am, um</w:t>
            </w:r>
            <w:r w:rsidRPr="00086E48">
              <w:rPr>
                <w:color w:val="000000"/>
              </w:rPr>
              <w:t>ю</w:t>
            </w:r>
            <w:r w:rsidRPr="00086E48">
              <w:rPr>
                <w:color w:val="000000"/>
                <w:lang w:val="en-US"/>
              </w:rPr>
              <w:t xml:space="preserve"> </w:t>
            </w:r>
            <w:r w:rsidRPr="00086E48">
              <w:rPr>
                <w:color w:val="000000"/>
              </w:rPr>
              <w:t xml:space="preserve">Verbum: praesens indicativi activi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E57C7E" w:rsidRDefault="00EA489F" w:rsidP="00EA48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A489F" w:rsidRPr="0042389D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086E48" w:rsidRDefault="00EA489F" w:rsidP="00EA489F">
            <w:pPr>
              <w:rPr>
                <w:lang w:val="en-US"/>
              </w:rPr>
            </w:pPr>
            <w:r w:rsidRPr="00086E48">
              <w:rPr>
                <w:color w:val="000000"/>
                <w:lang w:val="en-US"/>
              </w:rPr>
              <w:t>Pronomina in Accusativo: me, eum, quem, quam. Verba interrogativa-relativa: cur? quia?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005B0E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A489F" w:rsidRPr="0042389D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CF468B" w:rsidRDefault="00EA489F" w:rsidP="00EA489F">
            <w:pPr>
              <w:rPr>
                <w:lang w:val="en-US"/>
              </w:rPr>
            </w:pPr>
            <w:r w:rsidRPr="00EC4E51">
              <w:rPr>
                <w:b/>
                <w:color w:val="000000"/>
              </w:rPr>
              <w:t>Раздел</w:t>
            </w:r>
            <w:r w:rsidRPr="00CF468B">
              <w:rPr>
                <w:b/>
                <w:color w:val="000000"/>
                <w:lang w:val="en-US"/>
              </w:rPr>
              <w:t xml:space="preserve"> 4. Capitulum quartum. Dominus et servi.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424342" w:rsidRDefault="00EA489F" w:rsidP="00EA489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EA489F" w:rsidRPr="0042389D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EC4E51" w:rsidRDefault="00EA489F" w:rsidP="00EA489F">
            <w:pPr>
              <w:rPr>
                <w:lang w:val="en-US"/>
              </w:rPr>
            </w:pPr>
            <w:r w:rsidRPr="00CF468B">
              <w:rPr>
                <w:color w:val="000000"/>
                <w:lang w:val="en-US"/>
              </w:rPr>
              <w:t xml:space="preserve">Vocativus. Verbum: Imperativus. Verbum: ab-est, ad-est; ab-sunt; ad-sunt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424342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A489F" w:rsidRPr="0042389D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EC4E51" w:rsidRDefault="00EA489F" w:rsidP="00EA489F">
            <w:pPr>
              <w:rPr>
                <w:color w:val="000000"/>
                <w:lang w:val="en-US"/>
              </w:rPr>
            </w:pPr>
            <w:r w:rsidRPr="00CF468B">
              <w:rPr>
                <w:color w:val="000000"/>
                <w:lang w:val="en-US"/>
              </w:rPr>
              <w:t xml:space="preserve">Pronomina in Genetivo: is, ea, id/ eius / suus.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424342" w:rsidRDefault="00EA489F" w:rsidP="00EA489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A489F" w:rsidRPr="00A32ACC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086E48" w:rsidRDefault="00EA489F" w:rsidP="00EA489F">
            <w:pPr>
              <w:rPr>
                <w:b/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5. Capitulum quintum. Villa et </w:t>
            </w:r>
            <w:r w:rsidRPr="00086E48">
              <w:rPr>
                <w:b/>
                <w:color w:val="000000"/>
                <w:lang w:val="en-US"/>
              </w:rPr>
              <w:lastRenderedPageBreak/>
              <w:t>hortus.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424342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EA489F" w:rsidRPr="0042389D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FC1DDF" w:rsidRDefault="00EA489F" w:rsidP="00EA489F">
            <w:pPr>
              <w:rPr>
                <w:color w:val="000000"/>
              </w:rPr>
            </w:pPr>
            <w:r w:rsidRPr="00EC4E51">
              <w:rPr>
                <w:color w:val="000000"/>
              </w:rPr>
              <w:lastRenderedPageBreak/>
              <w:t>Ablativus cum praepositionibus.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096684" w:rsidRDefault="00EA489F" w:rsidP="00EA48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A489F" w:rsidRPr="0042389D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EC4E51" w:rsidRDefault="00EA489F" w:rsidP="00EA489F">
            <w:pPr>
              <w:rPr>
                <w:color w:val="000000"/>
              </w:rPr>
            </w:pPr>
            <w:r w:rsidRPr="00EC4E51">
              <w:rPr>
                <w:color w:val="000000"/>
              </w:rPr>
              <w:t xml:space="preserve">Склонение местоимения is, ea, id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096684" w:rsidRDefault="00EA489F" w:rsidP="00EA48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A489F" w:rsidRPr="00086E48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086E48" w:rsidRDefault="00EA489F" w:rsidP="00EA489F">
            <w:pPr>
              <w:rPr>
                <w:b/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6. Capitulum sextum. Via Latina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086E48" w:rsidRDefault="00EA489F" w:rsidP="00EA489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EA489F" w:rsidRPr="0042389D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FC1DDF" w:rsidRDefault="00EA489F" w:rsidP="00EA489F">
            <w:pPr>
              <w:rPr>
                <w:color w:val="000000"/>
              </w:rPr>
            </w:pPr>
            <w:r w:rsidRPr="00086E48">
              <w:rPr>
                <w:color w:val="000000"/>
                <w:lang w:val="en-US"/>
              </w:rPr>
              <w:t xml:space="preserve">Praepositiones cum Accusativo et Ablativo. Casus Locativus; Abl. loci; Acc. loci. </w:t>
            </w:r>
            <w:r w:rsidRPr="00EC4E51">
              <w:rPr>
                <w:color w:val="000000"/>
              </w:rPr>
              <w:t xml:space="preserve">Quo? Unde?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A489F" w:rsidRPr="00086E48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086E48" w:rsidRDefault="00EA489F" w:rsidP="00EA489F">
            <w:pPr>
              <w:rPr>
                <w:color w:val="000000"/>
                <w:lang w:val="en-US"/>
              </w:rPr>
            </w:pPr>
            <w:r w:rsidRPr="00086E48">
              <w:rPr>
                <w:color w:val="000000"/>
                <w:lang w:val="en-US"/>
              </w:rPr>
              <w:t xml:space="preserve">Verbum: activum et passivum. Abl. auctoris, abl. instrumenti.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086E48" w:rsidRDefault="00EA489F" w:rsidP="00EA489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CF6596" w:rsidRPr="00086E48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6596" w:rsidRPr="006141AB" w:rsidRDefault="00CF6596" w:rsidP="00EA489F">
            <w:pPr>
              <w:rPr>
                <w:b/>
                <w:color w:val="000000"/>
              </w:rPr>
            </w:pPr>
            <w:r w:rsidRPr="006141AB">
              <w:rPr>
                <w:b/>
                <w:color w:val="000000"/>
              </w:rPr>
              <w:t xml:space="preserve">Итого в </w:t>
            </w:r>
            <w:r w:rsidR="00EA489F">
              <w:rPr>
                <w:b/>
                <w:color w:val="000000"/>
              </w:rPr>
              <w:t xml:space="preserve">5 </w:t>
            </w:r>
            <w:r w:rsidRPr="006141AB">
              <w:rPr>
                <w:b/>
                <w:color w:val="000000"/>
              </w:rPr>
              <w:t>семестре: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6141AB" w:rsidRDefault="00CF6596" w:rsidP="00DE54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41AB">
              <w:rPr>
                <w:b/>
              </w:rPr>
              <w:t>0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6596" w:rsidRPr="006141AB" w:rsidRDefault="003B24F1" w:rsidP="00DE54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6141AB" w:rsidRDefault="00EA489F" w:rsidP="00DE54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6141AB" w:rsidRDefault="00EA489F" w:rsidP="00DE54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6596" w:rsidRPr="006141AB" w:rsidRDefault="00EA489F" w:rsidP="00DE54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CF6596" w:rsidRDefault="00CF6596" w:rsidP="00863F4A">
      <w:pPr>
        <w:autoSpaceDE w:val="0"/>
        <w:autoSpaceDN w:val="0"/>
        <w:adjustRightInd w:val="0"/>
        <w:spacing w:line="276" w:lineRule="auto"/>
        <w:rPr>
          <w:bCs/>
          <w:i/>
        </w:rPr>
      </w:pPr>
    </w:p>
    <w:p w:rsidR="00863F4A" w:rsidRPr="00A97F48" w:rsidRDefault="00863F4A" w:rsidP="00863F4A">
      <w:pPr>
        <w:autoSpaceDE w:val="0"/>
        <w:autoSpaceDN w:val="0"/>
        <w:adjustRightInd w:val="0"/>
        <w:spacing w:line="276" w:lineRule="auto"/>
        <w:rPr>
          <w:bCs/>
          <w:i/>
        </w:rPr>
      </w:pPr>
      <w:r w:rsidRPr="0042389D">
        <w:rPr>
          <w:bCs/>
          <w:i/>
        </w:rPr>
        <w:t>Тематический план</w:t>
      </w:r>
      <w:r w:rsidR="007D0300">
        <w:rPr>
          <w:bCs/>
          <w:i/>
        </w:rPr>
        <w:t xml:space="preserve"> (</w:t>
      </w:r>
      <w:r w:rsidR="00EA489F">
        <w:rPr>
          <w:bCs/>
          <w:i/>
        </w:rPr>
        <w:t>6</w:t>
      </w:r>
      <w:r w:rsidR="007D0300">
        <w:rPr>
          <w:bCs/>
          <w:i/>
        </w:rPr>
        <w:t xml:space="preserve"> семестр</w:t>
      </w:r>
      <w:r>
        <w:rPr>
          <w:bCs/>
          <w:i/>
        </w:rPr>
        <w:t xml:space="preserve">) </w:t>
      </w:r>
      <w:r w:rsidRPr="002D3A71">
        <w:rPr>
          <w:bCs/>
          <w:i/>
        </w:rPr>
        <w:t>«Латинский язык: Историко-литературная реконструкция “Римский театр”» (УС))» (Профиль «История и обществознание»)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04034A" w:rsidRPr="0097600F" w:rsidTr="00144B80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034A" w:rsidRPr="0097600F" w:rsidRDefault="0004034A" w:rsidP="00144B80">
            <w:pPr>
              <w:autoSpaceDE w:val="0"/>
              <w:autoSpaceDN w:val="0"/>
              <w:adjustRightInd w:val="0"/>
              <w:jc w:val="both"/>
            </w:pPr>
            <w:r w:rsidRPr="0097600F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34A" w:rsidRPr="0097600F" w:rsidRDefault="0004034A" w:rsidP="00144B80">
            <w:pPr>
              <w:autoSpaceDE w:val="0"/>
              <w:autoSpaceDN w:val="0"/>
              <w:adjustRightInd w:val="0"/>
              <w:jc w:val="center"/>
            </w:pPr>
            <w:r w:rsidRPr="0097600F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034A" w:rsidRPr="0097600F" w:rsidRDefault="0004034A" w:rsidP="00144B80">
            <w:pPr>
              <w:autoSpaceDE w:val="0"/>
              <w:autoSpaceDN w:val="0"/>
              <w:adjustRightInd w:val="0"/>
              <w:jc w:val="center"/>
            </w:pPr>
            <w:r w:rsidRPr="0097600F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4034A" w:rsidRPr="0097600F" w:rsidRDefault="0004034A" w:rsidP="00144B80">
            <w:pPr>
              <w:autoSpaceDE w:val="0"/>
              <w:autoSpaceDN w:val="0"/>
              <w:adjustRightInd w:val="0"/>
              <w:jc w:val="center"/>
            </w:pPr>
            <w:r w:rsidRPr="0097600F">
              <w:t>Всего часов по дисциплине</w:t>
            </w:r>
          </w:p>
        </w:tc>
      </w:tr>
      <w:tr w:rsidR="0004034A" w:rsidRPr="0097600F" w:rsidTr="00144B80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4034A" w:rsidRPr="0097600F" w:rsidRDefault="0004034A" w:rsidP="00144B80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34A" w:rsidRPr="0097600F" w:rsidRDefault="0004034A" w:rsidP="00144B80">
            <w:pPr>
              <w:autoSpaceDE w:val="0"/>
              <w:autoSpaceDN w:val="0"/>
              <w:adjustRightInd w:val="0"/>
              <w:jc w:val="center"/>
            </w:pPr>
            <w:r w:rsidRPr="0097600F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34A" w:rsidRPr="0097600F" w:rsidRDefault="0004034A" w:rsidP="00144B80">
            <w:pPr>
              <w:tabs>
                <w:tab w:val="left" w:pos="814"/>
              </w:tabs>
              <w:jc w:val="center"/>
            </w:pPr>
            <w:r w:rsidRPr="0097600F">
              <w:t xml:space="preserve">Контактная СР (в т.ч. </w:t>
            </w:r>
          </w:p>
          <w:p w:rsidR="0004034A" w:rsidRPr="0097600F" w:rsidRDefault="0004034A" w:rsidP="00144B80">
            <w:pPr>
              <w:autoSpaceDE w:val="0"/>
              <w:autoSpaceDN w:val="0"/>
              <w:adjustRightInd w:val="0"/>
              <w:jc w:val="center"/>
            </w:pPr>
            <w:r w:rsidRPr="0097600F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4034A" w:rsidRPr="0097600F" w:rsidRDefault="0004034A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4034A" w:rsidRPr="0097600F" w:rsidRDefault="0004034A" w:rsidP="00144B80">
            <w:pPr>
              <w:autoSpaceDE w:val="0"/>
              <w:autoSpaceDN w:val="0"/>
              <w:adjustRightInd w:val="0"/>
              <w:jc w:val="center"/>
            </w:pPr>
          </w:p>
        </w:tc>
      </w:tr>
      <w:tr w:rsidR="0004034A" w:rsidRPr="0097600F" w:rsidTr="00144B80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034A" w:rsidRPr="0097600F" w:rsidRDefault="0004034A" w:rsidP="00144B80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34A" w:rsidRPr="0097600F" w:rsidRDefault="0004034A" w:rsidP="00144B80">
            <w:pPr>
              <w:autoSpaceDE w:val="0"/>
              <w:autoSpaceDN w:val="0"/>
              <w:adjustRightInd w:val="0"/>
              <w:jc w:val="center"/>
            </w:pPr>
            <w:r w:rsidRPr="0097600F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034A" w:rsidRPr="0097600F" w:rsidRDefault="0004034A" w:rsidP="00144B80">
            <w:pPr>
              <w:autoSpaceDE w:val="0"/>
              <w:autoSpaceDN w:val="0"/>
              <w:adjustRightInd w:val="0"/>
              <w:jc w:val="center"/>
            </w:pPr>
            <w:r w:rsidRPr="0097600F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34A" w:rsidRPr="0097600F" w:rsidRDefault="0004034A" w:rsidP="00144B80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34A" w:rsidRPr="0097600F" w:rsidRDefault="0004034A" w:rsidP="00144B80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34A" w:rsidRPr="0097600F" w:rsidRDefault="0004034A" w:rsidP="00144B80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EA489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97600F" w:rsidRDefault="00EA489F" w:rsidP="00EA489F">
            <w:pPr>
              <w:rPr>
                <w:b/>
                <w:color w:val="000000"/>
                <w:lang w:val="en-US"/>
              </w:rPr>
            </w:pPr>
            <w:r w:rsidRPr="0097600F">
              <w:rPr>
                <w:b/>
                <w:color w:val="000000"/>
              </w:rPr>
              <w:t>Раздел</w:t>
            </w:r>
            <w:r w:rsidRPr="0097600F">
              <w:rPr>
                <w:b/>
                <w:color w:val="000000"/>
                <w:lang w:val="en-US"/>
              </w:rPr>
              <w:t xml:space="preserve"> 7. Capitulum septimum. Puella et rosa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97600F" w:rsidRDefault="00EA489F" w:rsidP="00EA489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EA489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97600F" w:rsidRDefault="00EA489F" w:rsidP="00EA489F">
            <w:pPr>
              <w:rPr>
                <w:color w:val="000000"/>
                <w:lang w:val="en-US"/>
              </w:rPr>
            </w:pPr>
            <w:r w:rsidRPr="0097600F">
              <w:rPr>
                <w:color w:val="000000"/>
                <w:lang w:val="en-US"/>
              </w:rPr>
              <w:t xml:space="preserve">Casus Dativus Masculinum, Femininum, Dativum. Pronomen se. Nonne… est? Num…. est?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97600F" w:rsidRDefault="00EA489F" w:rsidP="00EA489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A489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97600F" w:rsidRDefault="00EA489F" w:rsidP="00EA489F">
            <w:pPr>
              <w:rPr>
                <w:color w:val="000000"/>
                <w:lang w:val="en-US"/>
              </w:rPr>
            </w:pPr>
            <w:r w:rsidRPr="0097600F">
              <w:rPr>
                <w:color w:val="000000"/>
                <w:lang w:val="en-US"/>
              </w:rPr>
              <w:t xml:space="preserve">Verba: in-est; in-sunt; Salve! Salvete! Adverbia: hic/illic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A489F" w:rsidRPr="0097600F" w:rsidRDefault="00EA489F" w:rsidP="00EA489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A489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97600F" w:rsidRDefault="00EA489F" w:rsidP="00EA489F">
            <w:pPr>
              <w:rPr>
                <w:color w:val="000000"/>
                <w:lang w:val="en-US"/>
              </w:rPr>
            </w:pPr>
            <w:r w:rsidRPr="0097600F">
              <w:rPr>
                <w:b/>
                <w:color w:val="000000"/>
              </w:rPr>
              <w:t>Раздел</w:t>
            </w:r>
            <w:r w:rsidRPr="0097600F">
              <w:rPr>
                <w:b/>
                <w:color w:val="000000"/>
                <w:lang w:val="en-US"/>
              </w:rPr>
              <w:t xml:space="preserve"> 8. Capitulum octavum. Taberna Romana</w:t>
            </w:r>
            <w:r w:rsidRPr="0097600F">
              <w:rPr>
                <w:color w:val="000000"/>
                <w:lang w:val="en-US"/>
              </w:rPr>
              <w:t>.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97600F" w:rsidRDefault="00EA489F" w:rsidP="00EA489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EA489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97600F" w:rsidRDefault="00EA489F" w:rsidP="00EA489F">
            <w:pPr>
              <w:rPr>
                <w:color w:val="000000"/>
                <w:lang w:val="en-US"/>
              </w:rPr>
            </w:pPr>
            <w:r w:rsidRPr="0097600F">
              <w:rPr>
                <w:color w:val="000000"/>
                <w:lang w:val="en-US"/>
              </w:rPr>
              <w:t>Pronomina relativa, interrogativa, demonstrativa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97600F" w:rsidRDefault="00EA489F" w:rsidP="00EA489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A489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97600F" w:rsidRDefault="00EA489F" w:rsidP="00EA489F">
            <w:pPr>
              <w:rPr>
                <w:color w:val="000000"/>
                <w:lang w:val="en-US"/>
              </w:rPr>
            </w:pPr>
            <w:r w:rsidRPr="0097600F">
              <w:rPr>
                <w:color w:val="000000"/>
              </w:rPr>
              <w:t>Лексика</w:t>
            </w:r>
            <w:r w:rsidRPr="0097600F">
              <w:rPr>
                <w:color w:val="000000"/>
                <w:lang w:val="en-US"/>
              </w:rPr>
              <w:t>: alius, a, ud; hic-illic, tantus- quantus. Verbum: ab(ad)it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97600F" w:rsidRDefault="00EA489F" w:rsidP="00EA489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A489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97600F" w:rsidRDefault="00EA489F" w:rsidP="00EA489F">
            <w:pPr>
              <w:rPr>
                <w:lang w:val="en-US"/>
              </w:rPr>
            </w:pPr>
            <w:r w:rsidRPr="0097600F">
              <w:rPr>
                <w:b/>
                <w:color w:val="000000"/>
              </w:rPr>
              <w:t>Раздел</w:t>
            </w:r>
            <w:r w:rsidRPr="0097600F">
              <w:rPr>
                <w:b/>
                <w:color w:val="000000"/>
                <w:lang w:val="en-US"/>
              </w:rPr>
              <w:t xml:space="preserve"> 9. Capitulum nonum. Pastor et oves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97600F" w:rsidRDefault="00EA489F" w:rsidP="00EA489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EA489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97600F" w:rsidRDefault="00EA489F" w:rsidP="00EA489F">
            <w:r w:rsidRPr="0097600F">
              <w:rPr>
                <w:color w:val="000000"/>
              </w:rPr>
              <w:t xml:space="preserve">Declinatio tertia consonans, mixta.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97600F" w:rsidRDefault="00EA489F" w:rsidP="00EA489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A489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97600F" w:rsidRDefault="00EA489F" w:rsidP="00EA489F">
            <w:r w:rsidRPr="0097600F">
              <w:rPr>
                <w:color w:val="000000"/>
              </w:rPr>
              <w:t xml:space="preserve">Обзор 1-3 склонений.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97600F" w:rsidRDefault="00EA489F" w:rsidP="00EA489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A489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97600F" w:rsidRDefault="00EA489F" w:rsidP="00EA489F">
            <w:pPr>
              <w:rPr>
                <w:lang w:val="en-US"/>
              </w:rPr>
            </w:pPr>
            <w:r w:rsidRPr="0097600F">
              <w:rPr>
                <w:b/>
                <w:color w:val="000000"/>
              </w:rPr>
              <w:t>Раздел</w:t>
            </w:r>
            <w:r w:rsidRPr="0097600F">
              <w:rPr>
                <w:b/>
                <w:color w:val="000000"/>
                <w:lang w:val="en-US"/>
              </w:rPr>
              <w:t xml:space="preserve"> 10. Capitulum decimum. Bestiae et homines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97600F" w:rsidRDefault="00EA489F" w:rsidP="00EA489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EA489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97600F" w:rsidRDefault="00EA489F" w:rsidP="00EA489F">
            <w:pPr>
              <w:rPr>
                <w:lang w:val="en-US"/>
              </w:rPr>
            </w:pPr>
            <w:r w:rsidRPr="0097600F">
              <w:rPr>
                <w:color w:val="000000"/>
                <w:lang w:val="en-US"/>
              </w:rPr>
              <w:t xml:space="preserve">Verbum: conjugationes I-IV, infinitivus activi et passivi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97600F" w:rsidRDefault="00EA489F" w:rsidP="00EA489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A489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97600F" w:rsidRDefault="00EA489F" w:rsidP="00EA489F">
            <w:pPr>
              <w:rPr>
                <w:lang w:val="en-US"/>
              </w:rPr>
            </w:pPr>
            <w:r w:rsidRPr="0097600F">
              <w:rPr>
                <w:color w:val="000000"/>
                <w:lang w:val="en-US"/>
              </w:rPr>
              <w:t xml:space="preserve">Declinatio tertia vocalis. Accusativus cum infinitivo (cum videt)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97600F" w:rsidRDefault="00EA489F" w:rsidP="00EA489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A489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97600F" w:rsidRDefault="00EA489F" w:rsidP="00EA489F">
            <w:pPr>
              <w:rPr>
                <w:lang w:val="en-US"/>
              </w:rPr>
            </w:pPr>
            <w:r w:rsidRPr="0097600F">
              <w:rPr>
                <w:b/>
                <w:color w:val="000000"/>
              </w:rPr>
              <w:t>Раздел</w:t>
            </w:r>
            <w:r w:rsidRPr="0097600F">
              <w:rPr>
                <w:b/>
                <w:color w:val="000000"/>
                <w:lang w:val="en-US"/>
              </w:rPr>
              <w:t xml:space="preserve"> 11. Capitulum undecimum. Corpus humanum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97600F" w:rsidRDefault="00EA489F" w:rsidP="00EA489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EA489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97600F" w:rsidRDefault="00EA489F" w:rsidP="00EA489F">
            <w:pPr>
              <w:rPr>
                <w:lang w:val="en-US"/>
              </w:rPr>
            </w:pPr>
            <w:r w:rsidRPr="0097600F">
              <w:rPr>
                <w:color w:val="000000"/>
                <w:lang w:val="en-US"/>
              </w:rPr>
              <w:t xml:space="preserve">Verba anatomica, nomina adiectiva cum - ER. Declinatio tertia (genus neutrum)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97600F" w:rsidRDefault="00EA489F" w:rsidP="00EA489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A489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97600F" w:rsidRDefault="00EA489F" w:rsidP="00EA489F">
            <w:pPr>
              <w:rPr>
                <w:lang w:val="en-US"/>
              </w:rPr>
            </w:pPr>
            <w:r w:rsidRPr="0097600F">
              <w:rPr>
                <w:color w:val="000000"/>
                <w:lang w:val="en-US"/>
              </w:rPr>
              <w:t>Accusativus cum infinitivo (in generale)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97600F" w:rsidRDefault="00EA489F" w:rsidP="00EA489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A489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97600F" w:rsidRDefault="00EA489F" w:rsidP="00EA489F">
            <w:pPr>
              <w:rPr>
                <w:color w:val="000000"/>
                <w:lang w:val="en-US"/>
              </w:rPr>
            </w:pPr>
            <w:r w:rsidRPr="0097600F">
              <w:rPr>
                <w:b/>
                <w:color w:val="000000"/>
              </w:rPr>
              <w:t>Раздел</w:t>
            </w:r>
            <w:r w:rsidRPr="0097600F">
              <w:rPr>
                <w:b/>
                <w:color w:val="000000"/>
                <w:lang w:val="en-US"/>
              </w:rPr>
              <w:t xml:space="preserve"> 12. Capitulum duodecimum. Miles Romanus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97600F" w:rsidRDefault="00EA489F" w:rsidP="00EA489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EA489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97600F" w:rsidRDefault="00EA489F" w:rsidP="00EA489F">
            <w:pPr>
              <w:rPr>
                <w:color w:val="000000"/>
              </w:rPr>
            </w:pPr>
            <w:r w:rsidRPr="0097600F">
              <w:rPr>
                <w:color w:val="000000"/>
              </w:rPr>
              <w:t xml:space="preserve">Dativus possessivus,declinatio quarta.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97600F" w:rsidRDefault="00EA489F" w:rsidP="00EA489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A489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97600F" w:rsidRDefault="00EA489F" w:rsidP="00EA489F">
            <w:pPr>
              <w:rPr>
                <w:color w:val="000000"/>
              </w:rPr>
            </w:pPr>
            <w:r w:rsidRPr="0097600F">
              <w:rPr>
                <w:color w:val="000000"/>
                <w:lang w:val="en-US"/>
              </w:rPr>
              <w:t xml:space="preserve">Nomina adiectiva I-III declinationis. </w:t>
            </w:r>
            <w:r w:rsidRPr="0097600F">
              <w:rPr>
                <w:color w:val="000000"/>
              </w:rPr>
              <w:t>Gradus comparativus</w:t>
            </w:r>
          </w:p>
          <w:p w:rsidR="00EA489F" w:rsidRPr="0097600F" w:rsidRDefault="00EA489F" w:rsidP="00EA489F">
            <w:pPr>
              <w:rPr>
                <w:color w:val="000000"/>
              </w:rPr>
            </w:pPr>
            <w:r w:rsidRPr="0097600F">
              <w:rPr>
                <w:color w:val="000000"/>
              </w:rPr>
              <w:lastRenderedPageBreak/>
              <w:t xml:space="preserve"> (ior, ius)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97600F" w:rsidRDefault="00EA489F" w:rsidP="00EA489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A489F" w:rsidRPr="0097600F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97600F" w:rsidRDefault="00EA489F" w:rsidP="00EA489F">
            <w:pPr>
              <w:rPr>
                <w:color w:val="000000"/>
              </w:rPr>
            </w:pPr>
            <w:r w:rsidRPr="0097600F">
              <w:rPr>
                <w:color w:val="000000"/>
              </w:rPr>
              <w:lastRenderedPageBreak/>
              <w:t xml:space="preserve">Итого в </w:t>
            </w:r>
            <w:r>
              <w:rPr>
                <w:color w:val="000000"/>
              </w:rPr>
              <w:t>6</w:t>
            </w:r>
            <w:r w:rsidRPr="0097600F">
              <w:rPr>
                <w:color w:val="000000"/>
              </w:rPr>
              <w:t xml:space="preserve"> семестре: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97600F" w:rsidRDefault="00EA489F" w:rsidP="00EA489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6141AB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6141AB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6141AB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6141AB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6A2DD5" w:rsidRPr="0042389D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2DD5" w:rsidRPr="00E93E2B" w:rsidRDefault="006A2DD5" w:rsidP="00DE54F1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93E2B">
              <w:rPr>
                <w:b/>
                <w:bCs/>
              </w:rPr>
              <w:t>Итого: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2DD5" w:rsidRPr="00E93E2B" w:rsidRDefault="006A2DD5" w:rsidP="00DE54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2DD5" w:rsidRPr="00F55811" w:rsidRDefault="00EA489F" w:rsidP="00DE54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2DD5" w:rsidRPr="008579F4" w:rsidRDefault="00EA489F" w:rsidP="00DE54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2DD5" w:rsidRPr="008579F4" w:rsidRDefault="00EA489F" w:rsidP="00DE54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2DD5" w:rsidRPr="00E93E2B" w:rsidRDefault="00EA489F" w:rsidP="00DE54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144</w:t>
            </w:r>
          </w:p>
        </w:tc>
      </w:tr>
    </w:tbl>
    <w:p w:rsidR="00DC7CAB" w:rsidRDefault="00DC7CAB" w:rsidP="00863F4A">
      <w:pPr>
        <w:spacing w:line="276" w:lineRule="auto"/>
        <w:rPr>
          <w:bCs/>
          <w:i/>
        </w:rPr>
      </w:pPr>
    </w:p>
    <w:p w:rsidR="00863F4A" w:rsidRDefault="00863F4A" w:rsidP="00863F4A">
      <w:pPr>
        <w:spacing w:line="276" w:lineRule="auto"/>
        <w:rPr>
          <w:bCs/>
          <w:i/>
        </w:rPr>
      </w:pPr>
      <w:r w:rsidRPr="0042389D">
        <w:rPr>
          <w:bCs/>
          <w:i/>
        </w:rPr>
        <w:t>5.1. Тематический план</w:t>
      </w:r>
      <w:r w:rsidR="00817409">
        <w:rPr>
          <w:bCs/>
          <w:i/>
        </w:rPr>
        <w:t xml:space="preserve"> (5 семестр</w:t>
      </w:r>
      <w:r>
        <w:rPr>
          <w:bCs/>
          <w:i/>
        </w:rPr>
        <w:t xml:space="preserve">) «Латинский язык» </w:t>
      </w:r>
      <w:r w:rsidRPr="002D3A71">
        <w:rPr>
          <w:bCs/>
          <w:i/>
        </w:rPr>
        <w:t>(П</w:t>
      </w:r>
      <w:r w:rsidR="00292D7F">
        <w:rPr>
          <w:bCs/>
          <w:i/>
        </w:rPr>
        <w:t>рофиль «История и право</w:t>
      </w:r>
      <w:r w:rsidRPr="002D3A71">
        <w:rPr>
          <w:bCs/>
          <w:i/>
        </w:rPr>
        <w:t>»)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817409" w:rsidRPr="0042389D" w:rsidTr="00144B80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both"/>
            </w:pPr>
            <w:r w:rsidRPr="00086E48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Всего часов по дисциплине</w:t>
            </w:r>
          </w:p>
        </w:tc>
      </w:tr>
      <w:tr w:rsidR="00817409" w:rsidRPr="0042389D" w:rsidTr="00144B80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7409" w:rsidRPr="0042389D" w:rsidRDefault="00817409" w:rsidP="00144B80">
            <w:pPr>
              <w:tabs>
                <w:tab w:val="left" w:pos="814"/>
              </w:tabs>
              <w:jc w:val="center"/>
            </w:pPr>
            <w:r w:rsidRPr="0042389D">
              <w:t xml:space="preserve">Контактная СР (в т.ч. </w:t>
            </w:r>
          </w:p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EA489F" w:rsidRPr="00A32ACC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086E48" w:rsidRDefault="00EA489F" w:rsidP="00EA489F">
            <w:r w:rsidRPr="00086E48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1. </w:t>
            </w:r>
            <w:r w:rsidRPr="00086E48">
              <w:rPr>
                <w:b/>
                <w:color w:val="000000"/>
              </w:rPr>
              <w:t>С</w:t>
            </w:r>
            <w:r w:rsidRPr="00086E48">
              <w:rPr>
                <w:b/>
                <w:color w:val="000000"/>
                <w:lang w:val="en-US"/>
              </w:rPr>
              <w:t xml:space="preserve">apitulum primum. Imperium Romanum. </w:t>
            </w:r>
            <w:r w:rsidRPr="00086E48">
              <w:rPr>
                <w:b/>
                <w:color w:val="000000"/>
              </w:rPr>
              <w:t>Основы латинской фонетики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0C4DE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</w:tr>
      <w:tr w:rsidR="00EA489F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6141AB" w:rsidRDefault="00EA489F" w:rsidP="00EA489F">
            <w:pPr>
              <w:rPr>
                <w:lang w:val="en-US"/>
              </w:rPr>
            </w:pPr>
            <w:r w:rsidRPr="00086E48">
              <w:rPr>
                <w:color w:val="000000"/>
              </w:rPr>
              <w:t xml:space="preserve">Общая характеристика латинского языка. Основы латинской фонетики. </w:t>
            </w:r>
            <w:r w:rsidRPr="006141AB">
              <w:rPr>
                <w:color w:val="000000"/>
                <w:lang w:val="en-US"/>
              </w:rPr>
              <w:t>Litterae et numeri</w:t>
            </w:r>
            <w:r w:rsidRPr="00424342">
              <w:rPr>
                <w:color w:val="000000"/>
                <w:lang w:val="en-US"/>
              </w:rPr>
              <w:t>.</w:t>
            </w:r>
            <w:r w:rsidRPr="00086E48">
              <w:rPr>
                <w:color w:val="000000"/>
                <w:lang w:val="en-US"/>
              </w:rPr>
              <w:t xml:space="preserve"> Grammatica Latina: Numerus Singularis et Pluralis, praepositio in cum Abl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6141AB" w:rsidRDefault="00EA489F" w:rsidP="00EA489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0C4DEF" w:rsidP="00EA48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EA489F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086E48" w:rsidRDefault="00EA489F" w:rsidP="00EA489F">
            <w:r w:rsidRPr="00086E48">
              <w:rPr>
                <w:color w:val="000000"/>
              </w:rPr>
              <w:t>Вопросительные слова и частицы: -ne, num, ubi, quid. Verbum: est, sunt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0C4DEF" w:rsidP="00EA489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EA489F" w:rsidRPr="00CF468B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086E48" w:rsidRDefault="00EA489F" w:rsidP="00EA489F">
            <w:pPr>
              <w:rPr>
                <w:lang w:val="en-US"/>
              </w:rPr>
            </w:pPr>
            <w:r w:rsidRPr="00086E48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2. Capitulum secundum. Familia Romana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CF468B" w:rsidRDefault="00EA489F" w:rsidP="00EA489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0C4DE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EA489F" w:rsidRPr="00A32ACC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086E48" w:rsidRDefault="00EA489F" w:rsidP="00EA489F">
            <w:pPr>
              <w:rPr>
                <w:lang w:val="en-US"/>
              </w:rPr>
            </w:pPr>
            <w:r w:rsidRPr="00086E48">
              <w:rPr>
                <w:color w:val="000000"/>
                <w:lang w:val="en-US"/>
              </w:rPr>
              <w:t xml:space="preserve">Genus masculinum, femininum, neutrum. Casus Nominativus et Genetivus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424342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0C4DEF" w:rsidP="00EA489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EA489F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086E48" w:rsidRDefault="00EA489F" w:rsidP="00EA489F">
            <w:r w:rsidRPr="00086E48">
              <w:rPr>
                <w:color w:val="000000"/>
                <w:lang w:val="en-US"/>
              </w:rPr>
              <w:t>Pronomina interrogativ</w:t>
            </w:r>
            <w:r w:rsidRPr="00086E48">
              <w:rPr>
                <w:color w:val="000000"/>
              </w:rPr>
              <w:t>а</w:t>
            </w:r>
            <w:r w:rsidRPr="00086E48">
              <w:rPr>
                <w:color w:val="000000"/>
                <w:lang w:val="en-US"/>
              </w:rPr>
              <w:t xml:space="preserve">: quis, quae, cuius, quot. </w:t>
            </w:r>
            <w:r w:rsidRPr="00086E48">
              <w:rPr>
                <w:color w:val="000000"/>
              </w:rPr>
              <w:t xml:space="preserve">Энкликтики –que, ne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E57C7E" w:rsidRDefault="00EA489F" w:rsidP="00EA48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0C4DEF" w:rsidP="00EA489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0C4DEF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DEF" w:rsidRPr="00086E48" w:rsidRDefault="000C4DEF" w:rsidP="000C4DEF">
            <w:pPr>
              <w:rPr>
                <w:lang w:val="en-US"/>
              </w:rPr>
            </w:pPr>
            <w:r w:rsidRPr="00086E48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3. Capitulum tertium. Puer improbus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424342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A32ACC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A32ACC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A32ACC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A32ACC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0C4DEF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DEF" w:rsidRPr="00086E48" w:rsidRDefault="000C4DEF" w:rsidP="000C4DEF">
            <w:r w:rsidRPr="00086E48">
              <w:rPr>
                <w:color w:val="000000"/>
                <w:lang w:val="en-US"/>
              </w:rPr>
              <w:t>Casus Nominativus et Accusativus: am, um</w:t>
            </w:r>
            <w:r w:rsidRPr="00086E48">
              <w:rPr>
                <w:color w:val="000000"/>
              </w:rPr>
              <w:t>ю</w:t>
            </w:r>
            <w:r w:rsidRPr="00086E48">
              <w:rPr>
                <w:color w:val="000000"/>
                <w:lang w:val="en-US"/>
              </w:rPr>
              <w:t xml:space="preserve"> </w:t>
            </w:r>
            <w:r w:rsidRPr="00086E48">
              <w:rPr>
                <w:color w:val="000000"/>
              </w:rPr>
              <w:t xml:space="preserve">Verbum: praesens indicativi activi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E57C7E" w:rsidRDefault="000C4DEF" w:rsidP="000C4DE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42389D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42389D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42389D" w:rsidRDefault="000C4DEF" w:rsidP="000C4DE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42389D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0C4DEF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DEF" w:rsidRPr="00086E48" w:rsidRDefault="000C4DEF" w:rsidP="000C4DEF">
            <w:pPr>
              <w:rPr>
                <w:lang w:val="en-US"/>
              </w:rPr>
            </w:pPr>
            <w:r w:rsidRPr="00086E48">
              <w:rPr>
                <w:color w:val="000000"/>
                <w:lang w:val="en-US"/>
              </w:rPr>
              <w:t>Pronomina in Accusativo: me, eum, quem, quam. Verba interrogativa-relativa: cur? quia?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005B0E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Default="000C4DEF" w:rsidP="000C4DE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0C4DEF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DEF" w:rsidRPr="00CF468B" w:rsidRDefault="000C4DEF" w:rsidP="000C4DEF">
            <w:pPr>
              <w:rPr>
                <w:lang w:val="en-US"/>
              </w:rPr>
            </w:pPr>
            <w:r w:rsidRPr="00EC4E51">
              <w:rPr>
                <w:b/>
                <w:color w:val="000000"/>
              </w:rPr>
              <w:t>Раздел</w:t>
            </w:r>
            <w:r w:rsidRPr="00CF468B">
              <w:rPr>
                <w:b/>
                <w:color w:val="000000"/>
                <w:lang w:val="en-US"/>
              </w:rPr>
              <w:t xml:space="preserve"> 4. Capitulum quartum. Dominus et servi.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424342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A32ACC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A32ACC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A32ACC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A32ACC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0C4DEF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DEF" w:rsidRPr="00EC4E51" w:rsidRDefault="000C4DEF" w:rsidP="000C4DEF">
            <w:pPr>
              <w:rPr>
                <w:lang w:val="en-US"/>
              </w:rPr>
            </w:pPr>
            <w:r w:rsidRPr="00CF468B">
              <w:rPr>
                <w:color w:val="000000"/>
                <w:lang w:val="en-US"/>
              </w:rPr>
              <w:t xml:space="preserve">Vocativus. Verbum: Imperativus. Verbum: ab-est, ad-est; ab-sunt; ad-sunt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424342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42389D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42389D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42389D" w:rsidRDefault="000C4DEF" w:rsidP="000C4DE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42389D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0C4DEF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DEF" w:rsidRPr="00EC4E51" w:rsidRDefault="000C4DEF" w:rsidP="000C4DEF">
            <w:pPr>
              <w:rPr>
                <w:color w:val="000000"/>
                <w:lang w:val="en-US"/>
              </w:rPr>
            </w:pPr>
            <w:r w:rsidRPr="00CF468B">
              <w:rPr>
                <w:color w:val="000000"/>
                <w:lang w:val="en-US"/>
              </w:rPr>
              <w:t xml:space="preserve">Pronomina in Genetivo: is, ea, id/ eius / suus.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424342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Default="000C4DEF" w:rsidP="000C4DE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0C4DEF" w:rsidRPr="00A32ACC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DEF" w:rsidRPr="00086E48" w:rsidRDefault="000C4DEF" w:rsidP="000C4DEF">
            <w:pPr>
              <w:rPr>
                <w:b/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5. Capitulum quintum. Villa et hortus.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424342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A32ACC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A32ACC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A32ACC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A32ACC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0C4DEF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DEF" w:rsidRPr="00FC1DDF" w:rsidRDefault="000C4DEF" w:rsidP="000C4DEF">
            <w:pPr>
              <w:rPr>
                <w:color w:val="000000"/>
              </w:rPr>
            </w:pPr>
            <w:r w:rsidRPr="00EC4E51">
              <w:rPr>
                <w:color w:val="000000"/>
              </w:rPr>
              <w:t>Ablativus cum praepositionibus.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096684" w:rsidRDefault="000C4DEF" w:rsidP="000C4DE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42389D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42389D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42389D" w:rsidRDefault="000C4DEF" w:rsidP="000C4DE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42389D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0C4DEF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DEF" w:rsidRPr="00EC4E51" w:rsidRDefault="000C4DEF" w:rsidP="000C4DEF">
            <w:pPr>
              <w:rPr>
                <w:color w:val="000000"/>
              </w:rPr>
            </w:pPr>
            <w:r w:rsidRPr="00EC4E51">
              <w:rPr>
                <w:color w:val="000000"/>
              </w:rPr>
              <w:t xml:space="preserve">Склонение местоимения is, ea, id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096684" w:rsidRDefault="000C4DEF" w:rsidP="000C4DE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Default="000C4DEF" w:rsidP="000C4DE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EA489F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086E48" w:rsidRDefault="00EA489F" w:rsidP="00EA489F">
            <w:pPr>
              <w:rPr>
                <w:b/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6. Capitulum sextum. Via Latina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086E48" w:rsidRDefault="00EA489F" w:rsidP="00EA489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EA489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A32ACC" w:rsidRDefault="000C4DEF" w:rsidP="00EA48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</w:tr>
      <w:tr w:rsidR="00EA489F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FC1DDF" w:rsidRDefault="00EA489F" w:rsidP="00EA489F">
            <w:pPr>
              <w:rPr>
                <w:color w:val="000000"/>
              </w:rPr>
            </w:pPr>
            <w:r w:rsidRPr="00086E48">
              <w:rPr>
                <w:color w:val="000000"/>
                <w:lang w:val="en-US"/>
              </w:rPr>
              <w:t xml:space="preserve">Praepositiones cum Accusativo et Ablativo. Casus Locativus; Abl. loci; Acc. loci. </w:t>
            </w:r>
            <w:r w:rsidRPr="00EC4E51">
              <w:rPr>
                <w:color w:val="000000"/>
              </w:rPr>
              <w:t xml:space="preserve">Quo? Unde?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Pr="0042389D" w:rsidRDefault="000C4DEF" w:rsidP="00EA489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EA489F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89F" w:rsidRPr="00086E48" w:rsidRDefault="00EA489F" w:rsidP="00EA489F">
            <w:pPr>
              <w:rPr>
                <w:color w:val="000000"/>
                <w:lang w:val="en-US"/>
              </w:rPr>
            </w:pPr>
            <w:r w:rsidRPr="00086E48">
              <w:rPr>
                <w:color w:val="000000"/>
                <w:lang w:val="en-US"/>
              </w:rPr>
              <w:t xml:space="preserve">Verbum: activum et passivum. Abl. auctoris, abl. instrumenti.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Pr="00086E48" w:rsidRDefault="00EA489F" w:rsidP="00EA489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EA489F" w:rsidP="00EA48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89F" w:rsidRDefault="000C4DEF" w:rsidP="00EA48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6141AB" w:rsidRDefault="00817409" w:rsidP="00144B80">
            <w:pPr>
              <w:rPr>
                <w:b/>
                <w:color w:val="000000"/>
              </w:rPr>
            </w:pPr>
            <w:r w:rsidRPr="006141AB">
              <w:rPr>
                <w:b/>
                <w:color w:val="000000"/>
              </w:rPr>
              <w:t>Итого в 5 семестре: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6141AB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41AB">
              <w:rPr>
                <w:b/>
              </w:rPr>
              <w:t>0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6141AB" w:rsidRDefault="00EA489F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6141AB" w:rsidRDefault="00EA489F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6141AB" w:rsidRDefault="0004034A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6141AB" w:rsidRDefault="00EA489F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</w:tbl>
    <w:p w:rsidR="00817409" w:rsidRDefault="00817409" w:rsidP="00863F4A">
      <w:pPr>
        <w:spacing w:line="276" w:lineRule="auto"/>
        <w:rPr>
          <w:bCs/>
        </w:rPr>
      </w:pPr>
    </w:p>
    <w:p w:rsidR="00817409" w:rsidRDefault="00817409" w:rsidP="00863F4A">
      <w:pPr>
        <w:spacing w:line="276" w:lineRule="auto"/>
        <w:rPr>
          <w:bCs/>
          <w:i/>
        </w:rPr>
      </w:pPr>
      <w:r w:rsidRPr="0042389D">
        <w:rPr>
          <w:bCs/>
          <w:i/>
        </w:rPr>
        <w:t>Тематический план</w:t>
      </w:r>
      <w:r>
        <w:rPr>
          <w:bCs/>
          <w:i/>
        </w:rPr>
        <w:t xml:space="preserve"> (</w:t>
      </w:r>
      <w:r w:rsidR="000C4DEF">
        <w:rPr>
          <w:bCs/>
          <w:i/>
        </w:rPr>
        <w:t>6</w:t>
      </w:r>
      <w:r>
        <w:rPr>
          <w:bCs/>
          <w:i/>
        </w:rPr>
        <w:t xml:space="preserve"> семестр) «Латинский язык» </w:t>
      </w:r>
      <w:r w:rsidRPr="002D3A71">
        <w:rPr>
          <w:bCs/>
          <w:i/>
        </w:rPr>
        <w:t>(П</w:t>
      </w:r>
      <w:r>
        <w:rPr>
          <w:bCs/>
          <w:i/>
        </w:rPr>
        <w:t>рофиль «История и право</w:t>
      </w:r>
      <w:r w:rsidRPr="002D3A71">
        <w:rPr>
          <w:bCs/>
          <w:i/>
        </w:rPr>
        <w:t>»)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817409" w:rsidRPr="0042389D" w:rsidTr="00144B80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both"/>
            </w:pPr>
            <w:r w:rsidRPr="00086E48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Самост</w:t>
            </w:r>
            <w:r w:rsidRPr="0042389D">
              <w:lastRenderedPageBreak/>
              <w:t>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lastRenderedPageBreak/>
              <w:t xml:space="preserve">Всего </w:t>
            </w:r>
            <w:r w:rsidRPr="0042389D">
              <w:lastRenderedPageBreak/>
              <w:t>часов по дисциплине</w:t>
            </w:r>
          </w:p>
        </w:tc>
      </w:tr>
      <w:tr w:rsidR="00817409" w:rsidRPr="0042389D" w:rsidTr="00144B80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7409" w:rsidRPr="0042389D" w:rsidRDefault="00817409" w:rsidP="00144B80">
            <w:pPr>
              <w:tabs>
                <w:tab w:val="left" w:pos="814"/>
              </w:tabs>
              <w:jc w:val="center"/>
            </w:pPr>
            <w:r w:rsidRPr="0042389D">
              <w:t xml:space="preserve">Контактная СР (в т.ч. </w:t>
            </w:r>
          </w:p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0C4DEF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DEF" w:rsidRPr="00815B98" w:rsidRDefault="000C4DEF" w:rsidP="000C4DEF">
            <w:pPr>
              <w:rPr>
                <w:b/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7. Capitulum septimum. Puella et rosa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086E48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0C4DEF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56336A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4</w:t>
            </w:r>
          </w:p>
        </w:tc>
      </w:tr>
      <w:tr w:rsidR="000C4DEF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DEF" w:rsidRPr="00DD1BBD" w:rsidRDefault="000C4DEF" w:rsidP="000C4DEF">
            <w:pPr>
              <w:rPr>
                <w:color w:val="000000"/>
                <w:lang w:val="en-US"/>
              </w:rPr>
            </w:pPr>
            <w:r w:rsidRPr="00815B98">
              <w:rPr>
                <w:color w:val="000000"/>
                <w:lang w:val="en-US"/>
              </w:rPr>
              <w:t xml:space="preserve">Casus Dativus Masculinum, Femininum, Dativum. Pronomen se. Nonne… est? Num…. </w:t>
            </w:r>
            <w:r w:rsidRPr="00DD1BBD">
              <w:rPr>
                <w:color w:val="000000"/>
                <w:lang w:val="en-US"/>
              </w:rPr>
              <w:t xml:space="preserve">est?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086E48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56336A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</w:tr>
      <w:tr w:rsidR="000C4DEF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DEF" w:rsidRPr="00815B98" w:rsidRDefault="000C4DEF" w:rsidP="000C4DEF">
            <w:pPr>
              <w:rPr>
                <w:color w:val="000000"/>
                <w:lang w:val="en-US"/>
              </w:rPr>
            </w:pPr>
            <w:r w:rsidRPr="00815B98">
              <w:rPr>
                <w:color w:val="000000"/>
                <w:lang w:val="en-US"/>
              </w:rPr>
              <w:t xml:space="preserve">Verba: in-est; in-sunt; Salve! Salvete! Adverbia: hic/illic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C4DEF" w:rsidRPr="00086E48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56336A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56336A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</w:tr>
      <w:tr w:rsidR="000C4DEF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DEF" w:rsidRPr="00815B98" w:rsidRDefault="000C4DEF" w:rsidP="000C4DEF">
            <w:pPr>
              <w:rPr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8. Capitulum octavum. Taberna Romana</w:t>
            </w:r>
            <w:r w:rsidRPr="00815B98">
              <w:rPr>
                <w:color w:val="000000"/>
                <w:lang w:val="en-US"/>
              </w:rPr>
              <w:t>.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086E48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0C4DEF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56336A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7</w:t>
            </w:r>
          </w:p>
        </w:tc>
      </w:tr>
      <w:tr w:rsidR="000C4DEF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DEF" w:rsidRPr="00815B98" w:rsidRDefault="000C4DEF" w:rsidP="000C4DEF">
            <w:pPr>
              <w:rPr>
                <w:color w:val="000000"/>
                <w:lang w:val="en-US"/>
              </w:rPr>
            </w:pPr>
            <w:r w:rsidRPr="00815B98">
              <w:rPr>
                <w:color w:val="000000"/>
                <w:lang w:val="en-US"/>
              </w:rPr>
              <w:t>Pronomina relativa, interrogativa, demonstrativa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086E48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56336A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</w:tr>
      <w:tr w:rsidR="000C4DEF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DEF" w:rsidRPr="00086E48" w:rsidRDefault="000C4DEF" w:rsidP="000C4DEF">
            <w:pPr>
              <w:rPr>
                <w:color w:val="000000"/>
                <w:lang w:val="en-US"/>
              </w:rPr>
            </w:pPr>
            <w:r w:rsidRPr="00FC1DDF">
              <w:rPr>
                <w:color w:val="000000"/>
              </w:rPr>
              <w:t>Лексика</w:t>
            </w:r>
            <w:r w:rsidRPr="00815B98">
              <w:rPr>
                <w:color w:val="000000"/>
                <w:lang w:val="en-US"/>
              </w:rPr>
              <w:t>: alius, a, ud; hic-illic, tantus- quantus. Verbum: ab(ad)it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086E48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56336A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56336A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</w:tr>
      <w:tr w:rsidR="000C4DEF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DEF" w:rsidRPr="00815B98" w:rsidRDefault="000C4DEF" w:rsidP="000C4DEF">
            <w:pPr>
              <w:rPr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9. Capitulum nonum. Pastor et oves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086E48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0C4DEF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56336A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6</w:t>
            </w:r>
          </w:p>
        </w:tc>
      </w:tr>
      <w:tr w:rsidR="000C4DEF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DEF" w:rsidRPr="00FC1DDF" w:rsidRDefault="000C4DEF" w:rsidP="000C4DEF">
            <w:r w:rsidRPr="00FC1DDF">
              <w:rPr>
                <w:color w:val="000000"/>
              </w:rPr>
              <w:t xml:space="preserve">Declinatio tertia consonans, mixta.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086E48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56336A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</w:tr>
      <w:tr w:rsidR="000C4DEF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DEF" w:rsidRPr="00FC1DDF" w:rsidRDefault="000C4DEF" w:rsidP="000C4DEF">
            <w:r>
              <w:rPr>
                <w:color w:val="000000"/>
              </w:rPr>
              <w:t xml:space="preserve">Обзор 1-3 склонений.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086E48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56336A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56336A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</w:tr>
      <w:tr w:rsidR="000C4DEF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DEF" w:rsidRPr="00815B98" w:rsidRDefault="000C4DEF" w:rsidP="000C4DEF">
            <w:pPr>
              <w:rPr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10. Capitulum decimum. Bestiae et homines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086E48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0C4DEF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56336A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6</w:t>
            </w:r>
          </w:p>
        </w:tc>
      </w:tr>
      <w:tr w:rsidR="000C4DEF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DEF" w:rsidRPr="00815B98" w:rsidRDefault="000C4DEF" w:rsidP="000C4DEF">
            <w:pPr>
              <w:rPr>
                <w:lang w:val="en-US"/>
              </w:rPr>
            </w:pPr>
            <w:r w:rsidRPr="00815B98">
              <w:rPr>
                <w:color w:val="000000"/>
                <w:lang w:val="en-US"/>
              </w:rPr>
              <w:t xml:space="preserve">Verbum: conjugationes I-IV, infinitivus activi et passivi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086E48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56336A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</w:tr>
      <w:tr w:rsidR="000C4DEF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DEF" w:rsidRPr="00815B98" w:rsidRDefault="000C4DEF" w:rsidP="000C4DEF">
            <w:pPr>
              <w:rPr>
                <w:lang w:val="en-US"/>
              </w:rPr>
            </w:pPr>
            <w:r w:rsidRPr="00815B98">
              <w:rPr>
                <w:color w:val="000000"/>
                <w:lang w:val="en-US"/>
              </w:rPr>
              <w:t xml:space="preserve">Declinatio tertia vocalis. Accusativus cum infinitivo (cum videt)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086E48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56336A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56336A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</w:tr>
      <w:tr w:rsidR="000C4DEF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DEF" w:rsidRPr="00815B98" w:rsidRDefault="000C4DEF" w:rsidP="000C4DEF">
            <w:pPr>
              <w:rPr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11. Capitulum undecimum. Corpus humanum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086E48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0C4DEF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56336A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6</w:t>
            </w:r>
          </w:p>
        </w:tc>
      </w:tr>
      <w:tr w:rsidR="000C4DEF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DEF" w:rsidRPr="006141AB" w:rsidRDefault="000C4DEF" w:rsidP="000C4DEF">
            <w:pPr>
              <w:rPr>
                <w:lang w:val="en-US"/>
              </w:rPr>
            </w:pPr>
            <w:r w:rsidRPr="00815B98">
              <w:rPr>
                <w:color w:val="000000"/>
                <w:lang w:val="en-US"/>
              </w:rPr>
              <w:t xml:space="preserve">Verba anatomica, nomina adiectiva cum - ER. </w:t>
            </w:r>
            <w:r w:rsidRPr="006141AB">
              <w:rPr>
                <w:color w:val="000000"/>
                <w:lang w:val="en-US"/>
              </w:rPr>
              <w:t xml:space="preserve">Declinatio tertia (genus neutrum)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086E48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56336A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</w:tr>
      <w:tr w:rsidR="000C4DEF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DEF" w:rsidRPr="00815B98" w:rsidRDefault="000C4DEF" w:rsidP="000C4DEF">
            <w:pPr>
              <w:rPr>
                <w:lang w:val="en-US"/>
              </w:rPr>
            </w:pPr>
            <w:r w:rsidRPr="00815B98">
              <w:rPr>
                <w:color w:val="000000"/>
                <w:lang w:val="en-US"/>
              </w:rPr>
              <w:t>Accusativus cum infinitivo (in generale)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086E48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56336A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56336A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</w:tr>
      <w:tr w:rsidR="000C4DEF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DEF" w:rsidRPr="00F55811" w:rsidRDefault="000C4DEF" w:rsidP="000C4DEF">
            <w:pPr>
              <w:rPr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F55811">
              <w:rPr>
                <w:b/>
                <w:color w:val="000000"/>
                <w:lang w:val="en-US"/>
              </w:rPr>
              <w:t xml:space="preserve"> 12. Capitulum duodecimum. Miles Romanus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086E48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0C4DEF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</w:tr>
      <w:tr w:rsidR="000C4DEF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DEF" w:rsidRPr="00272802" w:rsidRDefault="000C4DEF" w:rsidP="000C4DEF">
            <w:pPr>
              <w:rPr>
                <w:color w:val="000000"/>
              </w:rPr>
            </w:pPr>
            <w:r w:rsidRPr="00272802">
              <w:rPr>
                <w:color w:val="000000"/>
              </w:rPr>
              <w:t xml:space="preserve">Dativus possessivus,declinatio quarta.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086E48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</w:tr>
      <w:tr w:rsidR="000C4DEF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DEF" w:rsidRPr="00272802" w:rsidRDefault="000C4DEF" w:rsidP="000C4DEF">
            <w:pPr>
              <w:rPr>
                <w:color w:val="000000"/>
              </w:rPr>
            </w:pPr>
            <w:r w:rsidRPr="00F55811">
              <w:rPr>
                <w:color w:val="000000"/>
                <w:lang w:val="en-US"/>
              </w:rPr>
              <w:t xml:space="preserve">Nomina adiectiva I-III declinationis. </w:t>
            </w:r>
            <w:r w:rsidRPr="00272802">
              <w:rPr>
                <w:color w:val="000000"/>
              </w:rPr>
              <w:t>Gradus comparativus</w:t>
            </w:r>
          </w:p>
          <w:p w:rsidR="000C4DEF" w:rsidRPr="00272802" w:rsidRDefault="000C4DEF" w:rsidP="000C4DEF">
            <w:pPr>
              <w:rPr>
                <w:color w:val="000000"/>
              </w:rPr>
            </w:pPr>
            <w:r w:rsidRPr="00272802">
              <w:rPr>
                <w:color w:val="000000"/>
              </w:rPr>
              <w:t xml:space="preserve"> (ior, ius)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086E48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56336A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</w:tr>
      <w:tr w:rsidR="000C4DEF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4DEF" w:rsidRPr="00272802" w:rsidRDefault="000C4DEF" w:rsidP="000C4DEF">
            <w:pPr>
              <w:rPr>
                <w:color w:val="000000"/>
              </w:rPr>
            </w:pPr>
            <w:r>
              <w:rPr>
                <w:color w:val="000000"/>
              </w:rPr>
              <w:t>Итого в 6 семестре: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086E48" w:rsidRDefault="000C4DEF" w:rsidP="000C4DEF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97600F">
              <w:rPr>
                <w:b/>
                <w:lang w:val="en-US"/>
              </w:rPr>
              <w:t>24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97600F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</w:t>
            </w: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56336A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>
              <w:rPr>
                <w:b/>
              </w:rPr>
              <w:t>1</w:t>
            </w:r>
            <w:r>
              <w:rPr>
                <w:b/>
                <w:lang w:val="en-US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4DEF" w:rsidRPr="000C4DEF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817409" w:rsidRDefault="00817409" w:rsidP="00863F4A">
      <w:pPr>
        <w:spacing w:line="276" w:lineRule="auto"/>
        <w:rPr>
          <w:bCs/>
        </w:rPr>
      </w:pPr>
    </w:p>
    <w:p w:rsidR="009E69E3" w:rsidRDefault="009E69E3" w:rsidP="009E69E3">
      <w:pPr>
        <w:spacing w:line="276" w:lineRule="auto"/>
        <w:rPr>
          <w:bCs/>
          <w:i/>
        </w:rPr>
      </w:pPr>
      <w:r w:rsidRPr="0042389D">
        <w:rPr>
          <w:bCs/>
          <w:i/>
        </w:rPr>
        <w:t>Тематический план</w:t>
      </w:r>
      <w:r>
        <w:rPr>
          <w:bCs/>
          <w:i/>
        </w:rPr>
        <w:t xml:space="preserve"> (6 семестр) </w:t>
      </w:r>
      <w:r w:rsidRPr="002D3A71">
        <w:rPr>
          <w:bCs/>
          <w:i/>
        </w:rPr>
        <w:t xml:space="preserve">«Латинский язык» </w:t>
      </w:r>
      <w:r>
        <w:rPr>
          <w:bCs/>
          <w:i/>
        </w:rPr>
        <w:t>(Профиль «История и Право»)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9E69E3" w:rsidRPr="0042389D" w:rsidTr="00DE54F1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E69E3" w:rsidRPr="00086E48" w:rsidRDefault="009E69E3" w:rsidP="00DE54F1">
            <w:pPr>
              <w:autoSpaceDE w:val="0"/>
              <w:autoSpaceDN w:val="0"/>
              <w:adjustRightInd w:val="0"/>
              <w:jc w:val="both"/>
            </w:pPr>
            <w:r w:rsidRPr="00086E48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42389D" w:rsidRDefault="009E69E3" w:rsidP="00DE54F1">
            <w:pPr>
              <w:autoSpaceDE w:val="0"/>
              <w:autoSpaceDN w:val="0"/>
              <w:adjustRightInd w:val="0"/>
              <w:jc w:val="center"/>
            </w:pPr>
            <w:r w:rsidRPr="0042389D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E69E3" w:rsidRPr="0042389D" w:rsidRDefault="009E69E3" w:rsidP="00DE54F1">
            <w:pPr>
              <w:autoSpaceDE w:val="0"/>
              <w:autoSpaceDN w:val="0"/>
              <w:adjustRightInd w:val="0"/>
              <w:jc w:val="center"/>
            </w:pPr>
            <w:r w:rsidRPr="0042389D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E69E3" w:rsidRPr="0042389D" w:rsidRDefault="009E69E3" w:rsidP="00DE54F1">
            <w:pPr>
              <w:autoSpaceDE w:val="0"/>
              <w:autoSpaceDN w:val="0"/>
              <w:adjustRightInd w:val="0"/>
              <w:jc w:val="center"/>
            </w:pPr>
            <w:r w:rsidRPr="0042389D">
              <w:t>Всего часов по дисциплине</w:t>
            </w:r>
          </w:p>
        </w:tc>
      </w:tr>
      <w:tr w:rsidR="009E69E3" w:rsidRPr="0042389D" w:rsidTr="00DE54F1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E69E3" w:rsidRPr="00086E48" w:rsidRDefault="009E69E3" w:rsidP="00DE54F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42389D" w:rsidRDefault="009E69E3" w:rsidP="00DE54F1">
            <w:pPr>
              <w:autoSpaceDE w:val="0"/>
              <w:autoSpaceDN w:val="0"/>
              <w:adjustRightInd w:val="0"/>
              <w:jc w:val="center"/>
            </w:pPr>
            <w:r w:rsidRPr="0042389D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69E3" w:rsidRPr="0042389D" w:rsidRDefault="009E69E3" w:rsidP="00DE54F1">
            <w:pPr>
              <w:tabs>
                <w:tab w:val="left" w:pos="814"/>
              </w:tabs>
              <w:jc w:val="center"/>
            </w:pPr>
            <w:r w:rsidRPr="0042389D">
              <w:t xml:space="preserve">Контактная СР (в т.ч. </w:t>
            </w:r>
          </w:p>
          <w:p w:rsidR="009E69E3" w:rsidRPr="0042389D" w:rsidRDefault="009E69E3" w:rsidP="00DE54F1">
            <w:pPr>
              <w:autoSpaceDE w:val="0"/>
              <w:autoSpaceDN w:val="0"/>
              <w:adjustRightInd w:val="0"/>
              <w:jc w:val="center"/>
            </w:pPr>
            <w:r w:rsidRPr="0042389D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E69E3" w:rsidRPr="0042389D" w:rsidRDefault="009E69E3" w:rsidP="00DE54F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E69E3" w:rsidRPr="0042389D" w:rsidRDefault="009E69E3" w:rsidP="00DE54F1">
            <w:pPr>
              <w:autoSpaceDE w:val="0"/>
              <w:autoSpaceDN w:val="0"/>
              <w:adjustRightInd w:val="0"/>
              <w:jc w:val="center"/>
            </w:pPr>
          </w:p>
        </w:tc>
      </w:tr>
      <w:tr w:rsidR="009E69E3" w:rsidRPr="0042389D" w:rsidTr="00DE54F1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DE54F1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42389D" w:rsidRDefault="009E69E3" w:rsidP="00DE54F1">
            <w:pPr>
              <w:autoSpaceDE w:val="0"/>
              <w:autoSpaceDN w:val="0"/>
              <w:adjustRightInd w:val="0"/>
              <w:jc w:val="center"/>
            </w:pPr>
            <w:r w:rsidRPr="0042389D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42389D" w:rsidRDefault="009E69E3" w:rsidP="00DE54F1">
            <w:pPr>
              <w:autoSpaceDE w:val="0"/>
              <w:autoSpaceDN w:val="0"/>
              <w:adjustRightInd w:val="0"/>
              <w:jc w:val="center"/>
            </w:pPr>
            <w:r w:rsidRPr="0042389D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69E3" w:rsidRPr="0042389D" w:rsidRDefault="009E69E3" w:rsidP="00DE54F1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42389D" w:rsidRDefault="009E69E3" w:rsidP="00DE54F1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42389D" w:rsidRDefault="009E69E3" w:rsidP="00DE54F1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9E69E3" w:rsidRPr="00086E48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97600F" w:rsidRDefault="009E69E3" w:rsidP="00DE54F1">
            <w:pPr>
              <w:rPr>
                <w:b/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</w:t>
            </w:r>
            <w:r w:rsidRPr="0097600F">
              <w:rPr>
                <w:b/>
                <w:color w:val="000000"/>
                <w:lang w:val="en-US"/>
              </w:rPr>
              <w:t>13</w:t>
            </w:r>
            <w:r>
              <w:rPr>
                <w:b/>
                <w:color w:val="000000"/>
                <w:lang w:val="en-US"/>
              </w:rPr>
              <w:t>. Capitulum tertium deci</w:t>
            </w:r>
            <w:r w:rsidRPr="00815B98">
              <w:rPr>
                <w:b/>
                <w:color w:val="000000"/>
                <w:lang w:val="en-US"/>
              </w:rPr>
              <w:t xml:space="preserve">mum. </w:t>
            </w:r>
            <w:r>
              <w:rPr>
                <w:b/>
                <w:color w:val="000000"/>
                <w:lang w:val="en-US"/>
              </w:rPr>
              <w:t>Annus et menses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DE54F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DE54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DE54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DE54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DE54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Pr="0097600F">
              <w:rPr>
                <w:b/>
              </w:rPr>
              <w:t>2</w:t>
            </w:r>
          </w:p>
        </w:tc>
      </w:tr>
      <w:tr w:rsidR="009E69E3" w:rsidRPr="00D02044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DD1BBD" w:rsidRDefault="009E69E3" w:rsidP="00DE54F1">
            <w:pPr>
              <w:rPr>
                <w:color w:val="000000"/>
                <w:lang w:val="en-US"/>
              </w:rPr>
            </w:pPr>
            <w:r w:rsidRPr="00815B98">
              <w:rPr>
                <w:color w:val="000000"/>
                <w:lang w:val="en-US"/>
              </w:rPr>
              <w:t>C</w:t>
            </w:r>
            <w:r>
              <w:rPr>
                <w:color w:val="000000"/>
                <w:lang w:val="en-US"/>
              </w:rPr>
              <w:t>oniugatio quinta. Numeralia cardinalia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DE54F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DE54F1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DE54F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DE54F1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DE54F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E69E3" w:rsidRPr="00D02044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815B98" w:rsidRDefault="009E69E3" w:rsidP="00DE54F1">
            <w:pPr>
              <w:rPr>
                <w:color w:val="000000"/>
                <w:lang w:val="en-US"/>
              </w:rPr>
            </w:pPr>
            <w:r>
              <w:rPr>
                <w:color w:val="000000"/>
                <w:lang w:val="en-US"/>
              </w:rPr>
              <w:t>Calendarium Romanum</w:t>
            </w:r>
            <w:r w:rsidRPr="00815B98">
              <w:rPr>
                <w:color w:val="000000"/>
                <w:lang w:val="en-US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69E3" w:rsidRPr="00086E48" w:rsidRDefault="009E69E3" w:rsidP="00DE54F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DE54F1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DE54F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DE54F1">
            <w:pPr>
              <w:autoSpaceDE w:val="0"/>
              <w:autoSpaceDN w:val="0"/>
              <w:adjustRightInd w:val="0"/>
              <w:jc w:val="center"/>
            </w:pPr>
            <w:r w:rsidRPr="0097600F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DE54F1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9E69E3" w:rsidRPr="0097600F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815B98" w:rsidRDefault="009E69E3" w:rsidP="009E69E3">
            <w:pPr>
              <w:rPr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lastRenderedPageBreak/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8. Capitulum </w:t>
            </w:r>
            <w:r>
              <w:rPr>
                <w:b/>
                <w:color w:val="000000"/>
                <w:lang w:val="en-US"/>
              </w:rPr>
              <w:t>quartum deci</w:t>
            </w:r>
            <w:r w:rsidRPr="00815B98">
              <w:rPr>
                <w:b/>
                <w:color w:val="000000"/>
                <w:lang w:val="en-US"/>
              </w:rPr>
              <w:t>mum</w:t>
            </w:r>
            <w:r>
              <w:rPr>
                <w:b/>
                <w:color w:val="000000"/>
                <w:lang w:val="en-US"/>
              </w:rPr>
              <w:t>.</w:t>
            </w:r>
            <w:r w:rsidRPr="00815B98">
              <w:rPr>
                <w:b/>
                <w:color w:val="000000"/>
                <w:lang w:val="en-US"/>
              </w:rPr>
              <w:t xml:space="preserve"> </w:t>
            </w:r>
            <w:r>
              <w:rPr>
                <w:b/>
                <w:color w:val="000000"/>
                <w:lang w:val="en-US"/>
              </w:rPr>
              <w:t>Novus dies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Pr="0097600F">
              <w:rPr>
                <w:b/>
              </w:rPr>
              <w:t>2</w:t>
            </w:r>
          </w:p>
        </w:tc>
      </w:tr>
      <w:tr w:rsidR="009E69E3" w:rsidRPr="0097600F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D02044" w:rsidRDefault="009E69E3" w:rsidP="009E69E3">
            <w:pPr>
              <w:rPr>
                <w:color w:val="000000"/>
                <w:lang w:val="en-US"/>
              </w:rPr>
            </w:pPr>
            <w:r>
              <w:rPr>
                <w:color w:val="000000"/>
                <w:lang w:val="en-US"/>
              </w:rPr>
              <w:t>Pronomina adiectiva: uter, neuter, alter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E69E3" w:rsidRPr="00D02044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D02044" w:rsidRDefault="009E69E3" w:rsidP="009E69E3">
            <w:pPr>
              <w:rPr>
                <w:color w:val="000000"/>
                <w:lang w:val="en-US"/>
              </w:rPr>
            </w:pPr>
            <w:r>
              <w:rPr>
                <w:color w:val="000000"/>
                <w:lang w:val="en-US"/>
              </w:rPr>
              <w:t>Participium praesentis activi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9E69E3" w:rsidRPr="00086E48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815B98" w:rsidRDefault="009E69E3" w:rsidP="009E69E3">
            <w:pPr>
              <w:rPr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9. Capitulum </w:t>
            </w:r>
            <w:r>
              <w:rPr>
                <w:b/>
                <w:color w:val="000000"/>
                <w:lang w:val="en-US"/>
              </w:rPr>
              <w:t>quantum deci</w:t>
            </w:r>
            <w:r w:rsidRPr="00815B98">
              <w:rPr>
                <w:b/>
                <w:color w:val="000000"/>
                <w:lang w:val="en-US"/>
              </w:rPr>
              <w:t>mum.</w:t>
            </w:r>
            <w:r>
              <w:rPr>
                <w:b/>
                <w:color w:val="000000"/>
                <w:lang w:val="en-US"/>
              </w:rPr>
              <w:t xml:space="preserve"> Magister et discipuli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Pr="0097600F">
              <w:rPr>
                <w:b/>
              </w:rPr>
              <w:t>2</w:t>
            </w:r>
          </w:p>
        </w:tc>
      </w:tr>
      <w:tr w:rsidR="009E69E3" w:rsidRPr="00086E48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D02044" w:rsidRDefault="009E69E3" w:rsidP="009E69E3">
            <w:pPr>
              <w:rPr>
                <w:lang w:val="en-US"/>
              </w:rPr>
            </w:pPr>
            <w:r>
              <w:rPr>
                <w:color w:val="000000"/>
                <w:lang w:val="en-US"/>
              </w:rPr>
              <w:t>Coniugationes I, II, III (a, b), IV</w:t>
            </w:r>
            <w:r w:rsidRPr="00D02044">
              <w:rPr>
                <w:color w:val="000000"/>
                <w:lang w:val="en-US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E69E3" w:rsidRPr="00086E48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56336A" w:rsidRDefault="009E69E3" w:rsidP="009E69E3">
            <w:pPr>
              <w:rPr>
                <w:lang w:val="en-US"/>
              </w:rPr>
            </w:pPr>
            <w:r>
              <w:rPr>
                <w:color w:val="000000"/>
                <w:lang w:val="en-US"/>
              </w:rPr>
              <w:t>Verba sum, possum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9E69E3" w:rsidRPr="00086E48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815B98" w:rsidRDefault="009E69E3" w:rsidP="009E69E3">
            <w:pPr>
              <w:rPr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10. Capitulum </w:t>
            </w:r>
            <w:r>
              <w:rPr>
                <w:b/>
                <w:color w:val="000000"/>
                <w:lang w:val="en-US"/>
              </w:rPr>
              <w:t xml:space="preserve">sextum </w:t>
            </w:r>
            <w:r w:rsidRPr="00815B98">
              <w:rPr>
                <w:b/>
                <w:color w:val="000000"/>
                <w:lang w:val="en-US"/>
              </w:rPr>
              <w:t xml:space="preserve">decimum. </w:t>
            </w:r>
            <w:r>
              <w:rPr>
                <w:b/>
                <w:color w:val="000000"/>
                <w:lang w:val="en-US"/>
              </w:rPr>
              <w:t>Tempestas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Pr="0097600F">
              <w:rPr>
                <w:b/>
              </w:rPr>
              <w:t>2</w:t>
            </w:r>
          </w:p>
        </w:tc>
      </w:tr>
      <w:tr w:rsidR="009E69E3" w:rsidRPr="00086E48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815B98" w:rsidRDefault="009E69E3" w:rsidP="009E69E3">
            <w:pPr>
              <w:rPr>
                <w:lang w:val="en-US"/>
              </w:rPr>
            </w:pPr>
            <w:r>
              <w:rPr>
                <w:color w:val="000000"/>
                <w:lang w:val="en-US"/>
              </w:rPr>
              <w:t>I</w:t>
            </w:r>
            <w:r w:rsidRPr="00815B98">
              <w:rPr>
                <w:color w:val="000000"/>
                <w:lang w:val="en-US"/>
              </w:rPr>
              <w:t xml:space="preserve">nfinitivus activi et passivi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E69E3" w:rsidRPr="00086E48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815B98" w:rsidRDefault="009E69E3" w:rsidP="009E69E3">
            <w:pPr>
              <w:rPr>
                <w:lang w:val="en-US"/>
              </w:rPr>
            </w:pPr>
            <w:r>
              <w:rPr>
                <w:color w:val="000000"/>
                <w:lang w:val="en-US"/>
              </w:rPr>
              <w:t>Verba eo, ire; fio, fieri</w:t>
            </w:r>
            <w:r w:rsidRPr="00815B98">
              <w:rPr>
                <w:color w:val="000000"/>
                <w:lang w:val="en-US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9E69E3" w:rsidRPr="00086E48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815B98" w:rsidRDefault="009E69E3" w:rsidP="009E69E3">
            <w:pPr>
              <w:rPr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11. Capitulum </w:t>
            </w:r>
            <w:r>
              <w:rPr>
                <w:b/>
                <w:color w:val="000000"/>
                <w:lang w:val="en-US"/>
              </w:rPr>
              <w:t xml:space="preserve">septimum </w:t>
            </w:r>
            <w:r w:rsidRPr="00815B98">
              <w:rPr>
                <w:b/>
                <w:color w:val="000000"/>
                <w:lang w:val="en-US"/>
              </w:rPr>
              <w:t xml:space="preserve">decimum. </w:t>
            </w:r>
            <w:r>
              <w:rPr>
                <w:b/>
                <w:color w:val="000000"/>
                <w:lang w:val="en-US"/>
              </w:rPr>
              <w:t>Numeri difficiles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Pr="0097600F">
              <w:rPr>
                <w:b/>
              </w:rPr>
              <w:t>2</w:t>
            </w:r>
          </w:p>
        </w:tc>
      </w:tr>
      <w:tr w:rsidR="009E69E3" w:rsidRPr="00086E48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6141AB" w:rsidRDefault="009E69E3" w:rsidP="009E69E3">
            <w:pPr>
              <w:rPr>
                <w:lang w:val="en-US"/>
              </w:rPr>
            </w:pPr>
            <w:r>
              <w:rPr>
                <w:color w:val="000000"/>
                <w:lang w:val="en-US"/>
              </w:rPr>
              <w:t>Numeralia 30-90, 200-900</w:t>
            </w:r>
            <w:r w:rsidRPr="00815B98">
              <w:rPr>
                <w:color w:val="000000"/>
                <w:lang w:val="en-US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E69E3" w:rsidRPr="00086E48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815B98" w:rsidRDefault="009E69E3" w:rsidP="009E69E3">
            <w:pPr>
              <w:rPr>
                <w:lang w:val="en-US"/>
              </w:rPr>
            </w:pPr>
            <w:r>
              <w:rPr>
                <w:color w:val="000000"/>
                <w:lang w:val="en-US"/>
              </w:rPr>
              <w:t>Modus passivum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9E69E3" w:rsidRPr="00086E48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F55811" w:rsidRDefault="009E69E3" w:rsidP="009E69E3">
            <w:pPr>
              <w:rPr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F55811">
              <w:rPr>
                <w:b/>
                <w:color w:val="000000"/>
                <w:lang w:val="en-US"/>
              </w:rPr>
              <w:t xml:space="preserve"> 12. Capitulum duode</w:t>
            </w:r>
            <w:r>
              <w:rPr>
                <w:b/>
                <w:color w:val="000000"/>
                <w:lang w:val="en-US"/>
              </w:rPr>
              <w:t>vicesimum</w:t>
            </w:r>
            <w:r w:rsidRPr="00F55811">
              <w:rPr>
                <w:b/>
                <w:color w:val="000000"/>
                <w:lang w:val="en-US"/>
              </w:rPr>
              <w:t xml:space="preserve">. </w:t>
            </w:r>
            <w:r>
              <w:rPr>
                <w:b/>
                <w:color w:val="000000"/>
                <w:lang w:val="en-US"/>
              </w:rPr>
              <w:t>Litterae Latinae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7600F"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Pr="0097600F">
              <w:rPr>
                <w:b/>
              </w:rPr>
              <w:t>2</w:t>
            </w:r>
          </w:p>
        </w:tc>
      </w:tr>
      <w:tr w:rsidR="009E69E3" w:rsidRPr="00086E48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272802" w:rsidRDefault="009E69E3" w:rsidP="009E69E3">
            <w:pPr>
              <w:rPr>
                <w:color w:val="000000"/>
              </w:rPr>
            </w:pPr>
            <w:r>
              <w:rPr>
                <w:color w:val="000000"/>
                <w:lang w:val="en-US"/>
              </w:rPr>
              <w:t>Pronomina demonstrativa</w:t>
            </w:r>
            <w:r w:rsidRPr="00272802">
              <w:rPr>
                <w:color w:val="000000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9E69E3" w:rsidRPr="00086E48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272802" w:rsidRDefault="009E69E3" w:rsidP="009E69E3">
            <w:pPr>
              <w:rPr>
                <w:color w:val="000000"/>
              </w:rPr>
            </w:pPr>
            <w:r>
              <w:rPr>
                <w:color w:val="000000"/>
                <w:lang w:val="en-US"/>
              </w:rPr>
              <w:t>Gradus superlativus</w:t>
            </w:r>
            <w:r w:rsidRPr="00272802">
              <w:rPr>
                <w:color w:val="000000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9E69E3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 w:rsidRPr="0097600F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9E69E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9E69E3" w:rsidRPr="00086E48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9E3" w:rsidRPr="00272802" w:rsidRDefault="009E69E3" w:rsidP="00DE54F1">
            <w:pPr>
              <w:rPr>
                <w:color w:val="000000"/>
              </w:rPr>
            </w:pPr>
            <w:r>
              <w:rPr>
                <w:color w:val="000000"/>
              </w:rPr>
              <w:t>Итого в 6 семестре: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086E48" w:rsidRDefault="009E69E3" w:rsidP="00DE54F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97600F" w:rsidRDefault="009E69E3" w:rsidP="00DE54F1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97600F">
              <w:rPr>
                <w:b/>
                <w:lang w:val="en-US"/>
              </w:rPr>
              <w:t>24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DE54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</w:t>
            </w:r>
            <w:r w:rsidRPr="0097600F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0C4DEF" w:rsidP="00DE54F1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>
              <w:rPr>
                <w:b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97600F" w:rsidRDefault="009E69E3" w:rsidP="00DE54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  <w:tr w:rsidR="009E69E3" w:rsidRPr="0042389D" w:rsidTr="00DE54F1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E93E2B" w:rsidRDefault="009E69E3" w:rsidP="00DE54F1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93E2B">
              <w:rPr>
                <w:b/>
                <w:bCs/>
              </w:rPr>
              <w:t>Итого: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E93E2B" w:rsidRDefault="009E69E3" w:rsidP="00DE54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9E3" w:rsidRPr="00F55811" w:rsidRDefault="000C4DEF" w:rsidP="000C4D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8579F4" w:rsidRDefault="000C4DEF" w:rsidP="00DE54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8579F4" w:rsidRDefault="000C4DEF" w:rsidP="00DE54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9E3" w:rsidRPr="00E93E2B" w:rsidRDefault="000C4DEF" w:rsidP="00DE54F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144</w:t>
            </w:r>
          </w:p>
        </w:tc>
      </w:tr>
    </w:tbl>
    <w:p w:rsidR="009E69E3" w:rsidRDefault="009E69E3" w:rsidP="00863F4A">
      <w:pPr>
        <w:spacing w:line="276" w:lineRule="auto"/>
        <w:rPr>
          <w:bCs/>
        </w:rPr>
      </w:pPr>
    </w:p>
    <w:p w:rsidR="00817409" w:rsidRDefault="00817409" w:rsidP="00817409">
      <w:pPr>
        <w:spacing w:line="276" w:lineRule="auto"/>
        <w:rPr>
          <w:bCs/>
          <w:i/>
        </w:rPr>
      </w:pPr>
      <w:r w:rsidRPr="0042389D">
        <w:rPr>
          <w:bCs/>
          <w:i/>
        </w:rPr>
        <w:t>Тематический план</w:t>
      </w:r>
      <w:r>
        <w:rPr>
          <w:bCs/>
          <w:i/>
        </w:rPr>
        <w:t xml:space="preserve"> (5 семестр) «Латинский язык» </w:t>
      </w:r>
      <w:r w:rsidRPr="002D3A71">
        <w:rPr>
          <w:bCs/>
          <w:i/>
        </w:rPr>
        <w:t>(П</w:t>
      </w:r>
      <w:r>
        <w:rPr>
          <w:bCs/>
          <w:i/>
        </w:rPr>
        <w:t>рофиль «История и религии России</w:t>
      </w:r>
      <w:r w:rsidRPr="002D3A71">
        <w:rPr>
          <w:bCs/>
          <w:i/>
        </w:rPr>
        <w:t>»)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817409" w:rsidRPr="0042389D" w:rsidTr="00144B80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both"/>
            </w:pPr>
            <w:r w:rsidRPr="00086E48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Всего часов по дисциплине</w:t>
            </w:r>
          </w:p>
        </w:tc>
      </w:tr>
      <w:tr w:rsidR="00817409" w:rsidRPr="0042389D" w:rsidTr="00144B80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7409" w:rsidRPr="0042389D" w:rsidRDefault="00817409" w:rsidP="00144B80">
            <w:pPr>
              <w:tabs>
                <w:tab w:val="left" w:pos="814"/>
              </w:tabs>
              <w:jc w:val="center"/>
            </w:pPr>
            <w:r w:rsidRPr="0042389D">
              <w:t xml:space="preserve">Контактная СР (в т.ч. </w:t>
            </w:r>
          </w:p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817409" w:rsidRPr="00A32ACC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r w:rsidRPr="00086E48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1. </w:t>
            </w:r>
            <w:r w:rsidRPr="00086E48">
              <w:rPr>
                <w:b/>
                <w:color w:val="000000"/>
              </w:rPr>
              <w:t>С</w:t>
            </w:r>
            <w:r w:rsidRPr="00086E48">
              <w:rPr>
                <w:b/>
                <w:color w:val="000000"/>
                <w:lang w:val="en-US"/>
              </w:rPr>
              <w:t xml:space="preserve">apitulum primum. Imperium Romanum. </w:t>
            </w:r>
            <w:r w:rsidRPr="00086E48">
              <w:rPr>
                <w:b/>
                <w:color w:val="000000"/>
              </w:rPr>
              <w:t>Основы латинской фонетики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6141AB" w:rsidRDefault="00817409" w:rsidP="00144B80">
            <w:pPr>
              <w:rPr>
                <w:lang w:val="en-US"/>
              </w:rPr>
            </w:pPr>
            <w:r w:rsidRPr="00086E48">
              <w:rPr>
                <w:color w:val="000000"/>
              </w:rPr>
              <w:t xml:space="preserve">Общая характеристика латинского языка. Основы латинской фонетики. </w:t>
            </w:r>
            <w:r w:rsidRPr="006141AB">
              <w:rPr>
                <w:color w:val="000000"/>
                <w:lang w:val="en-US"/>
              </w:rPr>
              <w:t>Litterae et numeri</w:t>
            </w:r>
            <w:r w:rsidRPr="00424342">
              <w:rPr>
                <w:color w:val="000000"/>
                <w:lang w:val="en-US"/>
              </w:rPr>
              <w:t>.</w:t>
            </w:r>
            <w:r w:rsidRPr="00086E48">
              <w:rPr>
                <w:color w:val="000000"/>
                <w:lang w:val="en-US"/>
              </w:rPr>
              <w:t xml:space="preserve"> Grammatica Latina: Numerus Singularis et Pluralis, praepositio in cum Abl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6141AB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r w:rsidRPr="00086E48">
              <w:rPr>
                <w:color w:val="000000"/>
              </w:rPr>
              <w:t>Вопросительные слова и частицы: -ne, num, ubi, quid. Verbum: est, sunt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817409" w:rsidRPr="00CF468B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rPr>
                <w:lang w:val="en-US"/>
              </w:rPr>
            </w:pPr>
            <w:r w:rsidRPr="00086E48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2. Capitulum secundum. Familia Romana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CF468B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817409" w:rsidRPr="00A32ACC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rPr>
                <w:lang w:val="en-US"/>
              </w:rPr>
            </w:pPr>
            <w:r w:rsidRPr="00086E48">
              <w:rPr>
                <w:color w:val="000000"/>
                <w:lang w:val="en-US"/>
              </w:rPr>
              <w:t xml:space="preserve">Genus masculinum, femininum, neutrum. Casus Nominativus et Genetivus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4342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r w:rsidRPr="00086E48">
              <w:rPr>
                <w:color w:val="000000"/>
                <w:lang w:val="en-US"/>
              </w:rPr>
              <w:t>Pronomina interrogativ</w:t>
            </w:r>
            <w:r w:rsidRPr="00086E48">
              <w:rPr>
                <w:color w:val="000000"/>
              </w:rPr>
              <w:t>а</w:t>
            </w:r>
            <w:r w:rsidRPr="00086E48">
              <w:rPr>
                <w:color w:val="000000"/>
                <w:lang w:val="en-US"/>
              </w:rPr>
              <w:t xml:space="preserve">: quis, quae, cuius, quot. </w:t>
            </w:r>
            <w:r w:rsidRPr="00086E48">
              <w:rPr>
                <w:color w:val="000000"/>
              </w:rPr>
              <w:t xml:space="preserve">Энкликтики –que, ne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E57C7E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rPr>
                <w:lang w:val="en-US"/>
              </w:rPr>
            </w:pPr>
            <w:r w:rsidRPr="00086E48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3. Capitulum tertium. Puer improbus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4342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C4DEF" w:rsidRDefault="00817409" w:rsidP="000C4DEF">
            <w:pPr>
              <w:rPr>
                <w:lang w:val="en-US"/>
              </w:rPr>
            </w:pPr>
            <w:r w:rsidRPr="00086E48">
              <w:rPr>
                <w:color w:val="000000"/>
                <w:lang w:val="en-US"/>
              </w:rPr>
              <w:t>Casus Nominativus et Accusativus: am, um</w:t>
            </w:r>
            <w:r w:rsidR="000C4DEF" w:rsidRPr="000C4DEF">
              <w:rPr>
                <w:color w:val="000000"/>
                <w:lang w:val="en-US"/>
              </w:rPr>
              <w:t>,</w:t>
            </w:r>
            <w:r w:rsidRPr="00086E48">
              <w:rPr>
                <w:color w:val="000000"/>
                <w:lang w:val="en-US"/>
              </w:rPr>
              <w:t xml:space="preserve"> </w:t>
            </w:r>
            <w:r w:rsidRPr="000C4DEF">
              <w:rPr>
                <w:color w:val="000000"/>
                <w:lang w:val="en-US"/>
              </w:rPr>
              <w:t xml:space="preserve">Verbum: praesens indicativi activi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C4DEF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rPr>
                <w:lang w:val="en-US"/>
              </w:rPr>
            </w:pPr>
            <w:r w:rsidRPr="00086E48">
              <w:rPr>
                <w:color w:val="000000"/>
                <w:lang w:val="en-US"/>
              </w:rPr>
              <w:t>Pronomina in Accusativo: me, eum, quem, quam. Verba interrogativa-relativa: cur? quia?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05B0E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CF468B" w:rsidRDefault="00817409" w:rsidP="00144B80">
            <w:pPr>
              <w:rPr>
                <w:lang w:val="en-US"/>
              </w:rPr>
            </w:pPr>
            <w:r w:rsidRPr="00EC4E51">
              <w:rPr>
                <w:b/>
                <w:color w:val="000000"/>
              </w:rPr>
              <w:t>Раздел</w:t>
            </w:r>
            <w:r w:rsidRPr="00CF468B">
              <w:rPr>
                <w:b/>
                <w:color w:val="000000"/>
                <w:lang w:val="en-US"/>
              </w:rPr>
              <w:t xml:space="preserve"> 4. Capitulum quartum. Dominus et </w:t>
            </w:r>
            <w:r w:rsidRPr="00CF468B">
              <w:rPr>
                <w:b/>
                <w:color w:val="000000"/>
                <w:lang w:val="en-US"/>
              </w:rPr>
              <w:lastRenderedPageBreak/>
              <w:t>servi.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4342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EC4E51" w:rsidRDefault="00817409" w:rsidP="00144B80">
            <w:pPr>
              <w:rPr>
                <w:lang w:val="en-US"/>
              </w:rPr>
            </w:pPr>
            <w:r w:rsidRPr="00CF468B">
              <w:rPr>
                <w:color w:val="000000"/>
                <w:lang w:val="en-US"/>
              </w:rPr>
              <w:lastRenderedPageBreak/>
              <w:t xml:space="preserve">Vocativus. Verbum: Imperativus. Verbum: ab-est, ad-est; ab-sunt; ad-sunt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4342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EC4E51" w:rsidRDefault="00817409" w:rsidP="00144B80">
            <w:pPr>
              <w:rPr>
                <w:color w:val="000000"/>
                <w:lang w:val="en-US"/>
              </w:rPr>
            </w:pPr>
            <w:r w:rsidRPr="00CF468B">
              <w:rPr>
                <w:color w:val="000000"/>
                <w:lang w:val="en-US"/>
              </w:rPr>
              <w:t xml:space="preserve">Pronomina in Genetivo: is, ea, id/ eius / suus.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4342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817409" w:rsidRPr="00A32ACC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rPr>
                <w:b/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5. Capitulum quintum. Villa et hortus.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4342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FC1DDF" w:rsidRDefault="00817409" w:rsidP="00144B80">
            <w:pPr>
              <w:rPr>
                <w:color w:val="000000"/>
              </w:rPr>
            </w:pPr>
            <w:r w:rsidRPr="00EC4E51">
              <w:rPr>
                <w:color w:val="000000"/>
              </w:rPr>
              <w:t>Ablativus cum praepositionibus.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96684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EC4E51" w:rsidRDefault="00817409" w:rsidP="00144B80">
            <w:pPr>
              <w:rPr>
                <w:color w:val="000000"/>
              </w:rPr>
            </w:pPr>
            <w:r w:rsidRPr="00EC4E51">
              <w:rPr>
                <w:color w:val="000000"/>
              </w:rPr>
              <w:t xml:space="preserve">Склонение местоимения is, ea, id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96684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rPr>
                <w:b/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6. Capitulum sextum. Via Latina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FC1DDF" w:rsidRDefault="00817409" w:rsidP="00144B80">
            <w:pPr>
              <w:rPr>
                <w:color w:val="000000"/>
              </w:rPr>
            </w:pPr>
            <w:r w:rsidRPr="00086E48">
              <w:rPr>
                <w:color w:val="000000"/>
                <w:lang w:val="en-US"/>
              </w:rPr>
              <w:t xml:space="preserve">Praepositiones cum Accusativo et Ablativo. Casus Locativus; Abl. loci; Acc. loci. </w:t>
            </w:r>
            <w:r w:rsidRPr="00EC4E51">
              <w:rPr>
                <w:color w:val="000000"/>
              </w:rPr>
              <w:t xml:space="preserve">Quo? Unde?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rPr>
                <w:color w:val="000000"/>
                <w:lang w:val="en-US"/>
              </w:rPr>
            </w:pPr>
            <w:r w:rsidRPr="00086E48">
              <w:rPr>
                <w:color w:val="000000"/>
                <w:lang w:val="en-US"/>
              </w:rPr>
              <w:t xml:space="preserve">Verbum: activum et passivum. Abl. auctoris, abl. instrumenti.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6141AB" w:rsidRDefault="00817409" w:rsidP="00144B80">
            <w:pPr>
              <w:rPr>
                <w:b/>
                <w:color w:val="000000"/>
              </w:rPr>
            </w:pPr>
            <w:r w:rsidRPr="006141AB">
              <w:rPr>
                <w:b/>
                <w:color w:val="000000"/>
              </w:rPr>
              <w:t>Итого в 5 семестре: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6141AB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41AB">
              <w:rPr>
                <w:b/>
              </w:rPr>
              <w:t>0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6141AB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41AB">
              <w:rPr>
                <w:b/>
              </w:rPr>
              <w:t>24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6141AB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41AB">
              <w:rPr>
                <w:b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6141AB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41AB">
              <w:rPr>
                <w:b/>
              </w:rPr>
              <w:t>36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6141AB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41AB">
              <w:rPr>
                <w:b/>
              </w:rPr>
              <w:t>72</w:t>
            </w:r>
          </w:p>
        </w:tc>
      </w:tr>
    </w:tbl>
    <w:p w:rsidR="00817409" w:rsidRDefault="00817409" w:rsidP="00817409">
      <w:pPr>
        <w:spacing w:line="276" w:lineRule="auto"/>
        <w:rPr>
          <w:bCs/>
        </w:rPr>
      </w:pPr>
    </w:p>
    <w:p w:rsidR="00817409" w:rsidRPr="00372683" w:rsidRDefault="00817409" w:rsidP="00817409">
      <w:pPr>
        <w:spacing w:line="276" w:lineRule="auto"/>
        <w:rPr>
          <w:bCs/>
          <w:i/>
        </w:rPr>
      </w:pPr>
      <w:r w:rsidRPr="0042389D">
        <w:rPr>
          <w:bCs/>
          <w:i/>
        </w:rPr>
        <w:t>Тематический план</w:t>
      </w:r>
      <w:r>
        <w:rPr>
          <w:bCs/>
          <w:i/>
        </w:rPr>
        <w:t xml:space="preserve"> (6 семестр) «Латинский язык» </w:t>
      </w:r>
      <w:r w:rsidRPr="002D3A71">
        <w:rPr>
          <w:bCs/>
          <w:i/>
        </w:rPr>
        <w:t>(П</w:t>
      </w:r>
      <w:r>
        <w:rPr>
          <w:bCs/>
          <w:i/>
        </w:rPr>
        <w:t>рофиль «История и религии России</w:t>
      </w:r>
      <w:r w:rsidRPr="002D3A71">
        <w:rPr>
          <w:bCs/>
          <w:i/>
        </w:rPr>
        <w:t>»)</w:t>
      </w:r>
    </w:p>
    <w:p w:rsidR="00817409" w:rsidRDefault="00817409" w:rsidP="00817409">
      <w:pPr>
        <w:spacing w:line="276" w:lineRule="auto"/>
        <w:rPr>
          <w:bCs/>
        </w:rPr>
      </w:pP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817409" w:rsidRPr="0042389D" w:rsidTr="00144B80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both"/>
            </w:pPr>
            <w:r w:rsidRPr="00086E48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Всего часов по дисциплине</w:t>
            </w:r>
          </w:p>
        </w:tc>
      </w:tr>
      <w:tr w:rsidR="00817409" w:rsidRPr="0042389D" w:rsidTr="00144B80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7409" w:rsidRPr="0042389D" w:rsidRDefault="00817409" w:rsidP="00144B80">
            <w:pPr>
              <w:tabs>
                <w:tab w:val="left" w:pos="814"/>
              </w:tabs>
              <w:jc w:val="center"/>
            </w:pPr>
            <w:r w:rsidRPr="0042389D">
              <w:t xml:space="preserve">Контактная СР (в т.ч. </w:t>
            </w:r>
          </w:p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 w:rsidRPr="0042389D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815B98" w:rsidRDefault="00817409" w:rsidP="00144B80">
            <w:pPr>
              <w:rPr>
                <w:b/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7. Capitulum septimum. Puella et rosa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DD1BBD" w:rsidRDefault="00817409" w:rsidP="00144B80">
            <w:pPr>
              <w:rPr>
                <w:color w:val="000000"/>
                <w:lang w:val="en-US"/>
              </w:rPr>
            </w:pPr>
            <w:r w:rsidRPr="00815B98">
              <w:rPr>
                <w:color w:val="000000"/>
                <w:lang w:val="en-US"/>
              </w:rPr>
              <w:t xml:space="preserve">Casus Dativus Masculinum, Femininum, Dativum. Pronomen se. Nonne… est? Num…. </w:t>
            </w:r>
            <w:r w:rsidRPr="00DD1BBD">
              <w:rPr>
                <w:color w:val="000000"/>
                <w:lang w:val="en-US"/>
              </w:rPr>
              <w:t xml:space="preserve">est?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815B98" w:rsidRDefault="00817409" w:rsidP="00144B80">
            <w:pPr>
              <w:rPr>
                <w:color w:val="000000"/>
                <w:lang w:val="en-US"/>
              </w:rPr>
            </w:pPr>
            <w:r w:rsidRPr="00815B98">
              <w:rPr>
                <w:color w:val="000000"/>
                <w:lang w:val="en-US"/>
              </w:rPr>
              <w:t xml:space="preserve">Verba: in-est; in-sunt; Salve! Salvete! Adverbia: hic/illic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815B98" w:rsidRDefault="00817409" w:rsidP="00144B80">
            <w:pPr>
              <w:rPr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8. Capitulum octavum. Taberna Romana</w:t>
            </w:r>
            <w:r w:rsidRPr="00815B98">
              <w:rPr>
                <w:color w:val="000000"/>
                <w:lang w:val="en-US"/>
              </w:rPr>
              <w:t>.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815B98" w:rsidRDefault="00817409" w:rsidP="00144B80">
            <w:pPr>
              <w:rPr>
                <w:color w:val="000000"/>
                <w:lang w:val="en-US"/>
              </w:rPr>
            </w:pPr>
            <w:r w:rsidRPr="00815B98">
              <w:rPr>
                <w:color w:val="000000"/>
                <w:lang w:val="en-US"/>
              </w:rPr>
              <w:t>Pronomina relativa, interrogativa, demonstrativa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086E48" w:rsidRDefault="00817409" w:rsidP="00144B80">
            <w:pPr>
              <w:rPr>
                <w:color w:val="000000"/>
                <w:lang w:val="en-US"/>
              </w:rPr>
            </w:pPr>
            <w:r w:rsidRPr="00FC1DDF">
              <w:rPr>
                <w:color w:val="000000"/>
              </w:rPr>
              <w:t>Лексика</w:t>
            </w:r>
            <w:r w:rsidRPr="00815B98">
              <w:rPr>
                <w:color w:val="000000"/>
                <w:lang w:val="en-US"/>
              </w:rPr>
              <w:t>: alius, a, ud; hic-illic, tantus- quantus. Verbum: ab(ad)it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815B98" w:rsidRDefault="00817409" w:rsidP="00144B80">
            <w:pPr>
              <w:rPr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9. Capitulum nonum. Pastor et oves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FC1DDF" w:rsidRDefault="00817409" w:rsidP="00144B80">
            <w:r w:rsidRPr="00FC1DDF">
              <w:rPr>
                <w:color w:val="000000"/>
              </w:rPr>
              <w:t xml:space="preserve">Declinatio tertia consonans, mixta.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FC1DDF" w:rsidRDefault="00817409" w:rsidP="00144B80">
            <w:r>
              <w:rPr>
                <w:color w:val="000000"/>
              </w:rPr>
              <w:t xml:space="preserve">Обзор 1-3 склонений.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815B98" w:rsidRDefault="00817409" w:rsidP="00144B80">
            <w:pPr>
              <w:rPr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10. Capitulum decimum. Bestiae et homines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815B98" w:rsidRDefault="00817409" w:rsidP="00144B80">
            <w:pPr>
              <w:rPr>
                <w:lang w:val="en-US"/>
              </w:rPr>
            </w:pPr>
            <w:r w:rsidRPr="00815B98">
              <w:rPr>
                <w:color w:val="000000"/>
                <w:lang w:val="en-US"/>
              </w:rPr>
              <w:t xml:space="preserve">Verbum: conjugationes I-IV, infinitivus activi et passivi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815B98" w:rsidRDefault="00817409" w:rsidP="00144B80">
            <w:pPr>
              <w:rPr>
                <w:lang w:val="en-US"/>
              </w:rPr>
            </w:pPr>
            <w:r w:rsidRPr="00815B98">
              <w:rPr>
                <w:color w:val="000000"/>
                <w:lang w:val="en-US"/>
              </w:rPr>
              <w:t xml:space="preserve">Declinatio tertia vocalis. Accusativus cum infinitivo (cum videt)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815B98" w:rsidRDefault="00817409" w:rsidP="00144B80">
            <w:pPr>
              <w:rPr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11. Capitulum undecimum. Corpus humanum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6141AB" w:rsidRDefault="00817409" w:rsidP="00144B80">
            <w:pPr>
              <w:rPr>
                <w:lang w:val="en-US"/>
              </w:rPr>
            </w:pPr>
            <w:r w:rsidRPr="00815B98">
              <w:rPr>
                <w:color w:val="000000"/>
                <w:lang w:val="en-US"/>
              </w:rPr>
              <w:t xml:space="preserve">Verba anatomica, nomina adiectiva cum - ER. </w:t>
            </w:r>
            <w:r w:rsidRPr="006141AB">
              <w:rPr>
                <w:color w:val="000000"/>
                <w:lang w:val="en-US"/>
              </w:rPr>
              <w:t xml:space="preserve">Declinatio tertia (genus neutrum)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815B98" w:rsidRDefault="00817409" w:rsidP="00144B80">
            <w:pPr>
              <w:rPr>
                <w:lang w:val="en-US"/>
              </w:rPr>
            </w:pPr>
            <w:r w:rsidRPr="00815B98">
              <w:rPr>
                <w:color w:val="000000"/>
                <w:lang w:val="en-US"/>
              </w:rPr>
              <w:t>Accusativus cum infinitivo (in generale)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F55811" w:rsidRDefault="00817409" w:rsidP="00144B80">
            <w:pPr>
              <w:rPr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lastRenderedPageBreak/>
              <w:t>Раздел</w:t>
            </w:r>
            <w:r w:rsidRPr="00F55811">
              <w:rPr>
                <w:b/>
                <w:color w:val="000000"/>
                <w:lang w:val="en-US"/>
              </w:rPr>
              <w:t xml:space="preserve"> 12. Capitulum duodecimum. Miles Romanus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A32ACC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272802" w:rsidRDefault="00817409" w:rsidP="00144B80">
            <w:pPr>
              <w:rPr>
                <w:color w:val="000000"/>
              </w:rPr>
            </w:pPr>
            <w:r w:rsidRPr="00272802">
              <w:rPr>
                <w:color w:val="000000"/>
              </w:rPr>
              <w:t xml:space="preserve">Dativus possessivus,declinatio quarta.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42389D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272802" w:rsidRDefault="00817409" w:rsidP="00144B80">
            <w:pPr>
              <w:rPr>
                <w:color w:val="000000"/>
              </w:rPr>
            </w:pPr>
            <w:r w:rsidRPr="00F55811">
              <w:rPr>
                <w:color w:val="000000"/>
                <w:lang w:val="en-US"/>
              </w:rPr>
              <w:t xml:space="preserve">Nomina adiectiva I-III declinationis. </w:t>
            </w:r>
            <w:r w:rsidRPr="00272802">
              <w:rPr>
                <w:color w:val="000000"/>
              </w:rPr>
              <w:t>Gradus comparativus</w:t>
            </w:r>
          </w:p>
          <w:p w:rsidR="00817409" w:rsidRPr="00272802" w:rsidRDefault="00817409" w:rsidP="00144B80">
            <w:pPr>
              <w:rPr>
                <w:color w:val="000000"/>
              </w:rPr>
            </w:pPr>
            <w:r w:rsidRPr="00272802">
              <w:rPr>
                <w:color w:val="000000"/>
              </w:rPr>
              <w:t xml:space="preserve"> (ior, ius)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Default="00817409" w:rsidP="00144B8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817409" w:rsidRPr="00086E48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7409" w:rsidRPr="00272802" w:rsidRDefault="00817409" w:rsidP="00144B80">
            <w:pPr>
              <w:rPr>
                <w:color w:val="000000"/>
              </w:rPr>
            </w:pPr>
            <w:r>
              <w:rPr>
                <w:color w:val="000000"/>
              </w:rPr>
              <w:t>Итого в 6 семестре: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086E48" w:rsidRDefault="00817409" w:rsidP="00144B8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6141AB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41AB">
              <w:rPr>
                <w:b/>
              </w:rPr>
              <w:t>24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6141AB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41AB">
              <w:rPr>
                <w:b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6141AB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41AB">
              <w:rPr>
                <w:b/>
              </w:rPr>
              <w:t>36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6141AB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41AB">
              <w:rPr>
                <w:b/>
              </w:rPr>
              <w:t>72</w:t>
            </w:r>
          </w:p>
        </w:tc>
      </w:tr>
      <w:tr w:rsidR="00817409" w:rsidRPr="0042389D" w:rsidTr="00144B80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E93E2B" w:rsidRDefault="00817409" w:rsidP="00144B8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93E2B">
              <w:rPr>
                <w:b/>
                <w:bCs/>
              </w:rPr>
              <w:t>Итого: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E93E2B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409" w:rsidRPr="00F55811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E05E5A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  <w:lang w:val="en-US"/>
              </w:rPr>
              <w:t>24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E05E5A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  <w:lang w:val="en-US"/>
              </w:rPr>
              <w:t>72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409" w:rsidRPr="00E93E2B" w:rsidRDefault="00817409" w:rsidP="00144B8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144</w:t>
            </w:r>
          </w:p>
        </w:tc>
      </w:tr>
    </w:tbl>
    <w:p w:rsidR="00863F4A" w:rsidRPr="0042389D" w:rsidRDefault="00863F4A" w:rsidP="00863F4A">
      <w:pPr>
        <w:spacing w:line="276" w:lineRule="auto"/>
        <w:rPr>
          <w:bCs/>
          <w:i/>
        </w:rPr>
      </w:pPr>
    </w:p>
    <w:p w:rsidR="00863F4A" w:rsidRPr="00437AFA" w:rsidRDefault="00863F4A" w:rsidP="00863F4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  <w:i/>
        </w:rPr>
      </w:pPr>
      <w:r w:rsidRPr="00437AFA">
        <w:rPr>
          <w:b/>
          <w:bCs/>
          <w:i/>
        </w:rPr>
        <w:t>5.2. Методы обучения</w:t>
      </w:r>
    </w:p>
    <w:p w:rsidR="00863F4A" w:rsidRDefault="00863F4A" w:rsidP="00863F4A">
      <w:pPr>
        <w:spacing w:line="276" w:lineRule="auto"/>
        <w:ind w:firstLine="720"/>
        <w:jc w:val="both"/>
      </w:pPr>
      <w:r>
        <w:t xml:space="preserve">Интерактивная семинар; </w:t>
      </w:r>
      <w:r>
        <w:rPr>
          <w:bCs/>
        </w:rPr>
        <w:t xml:space="preserve">частично-поисковый, исследовательский, практический </w:t>
      </w:r>
      <w:r>
        <w:t xml:space="preserve">методы; </w:t>
      </w:r>
      <w:r w:rsidRPr="0042389D">
        <w:t>дискуссия, метод проектов.</w:t>
      </w:r>
    </w:p>
    <w:p w:rsidR="00863F4A" w:rsidRPr="0042389D" w:rsidRDefault="00863F4A" w:rsidP="00863F4A">
      <w:pPr>
        <w:spacing w:line="276" w:lineRule="auto"/>
        <w:ind w:firstLine="720"/>
        <w:jc w:val="both"/>
      </w:pPr>
    </w:p>
    <w:p w:rsidR="00863F4A" w:rsidRPr="0042389D" w:rsidRDefault="00863F4A" w:rsidP="00372683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6. Технологическая карта дисциплины</w:t>
      </w:r>
    </w:p>
    <w:p w:rsidR="00863F4A" w:rsidRDefault="00863F4A" w:rsidP="00863F4A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  <w:i/>
        </w:rPr>
      </w:pPr>
      <w:r w:rsidRPr="0042389D">
        <w:rPr>
          <w:bCs/>
          <w:i/>
        </w:rPr>
        <w:t>6.1. Рейтинг-план</w:t>
      </w:r>
      <w:r>
        <w:rPr>
          <w:bCs/>
          <w:i/>
        </w:rPr>
        <w:t xml:space="preserve"> (5 семестр)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553"/>
        <w:gridCol w:w="2179"/>
        <w:gridCol w:w="1790"/>
        <w:gridCol w:w="992"/>
        <w:gridCol w:w="850"/>
        <w:gridCol w:w="709"/>
        <w:gridCol w:w="1276"/>
      </w:tblGrid>
      <w:tr w:rsidR="00863F4A" w:rsidRPr="00342440" w:rsidTr="005D5782">
        <w:tc>
          <w:tcPr>
            <w:tcW w:w="540" w:type="dxa"/>
            <w:vMerge w:val="restart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t>№ п/п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863F4A" w:rsidRPr="008D7A78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  <w:highlight w:val="yellow"/>
              </w:rPr>
            </w:pPr>
            <w:r w:rsidRPr="00E82580">
              <w:t>Код ОР дисциплины</w:t>
            </w:r>
          </w:p>
        </w:tc>
        <w:tc>
          <w:tcPr>
            <w:tcW w:w="2179" w:type="dxa"/>
            <w:vMerge w:val="restart"/>
            <w:shd w:val="clear" w:color="auto" w:fill="auto"/>
          </w:tcPr>
          <w:p w:rsidR="00863F4A" w:rsidRPr="00E82580" w:rsidRDefault="00863F4A" w:rsidP="005D5782">
            <w:pPr>
              <w:autoSpaceDE w:val="0"/>
              <w:autoSpaceDN w:val="0"/>
              <w:adjustRightInd w:val="0"/>
              <w:jc w:val="center"/>
            </w:pPr>
            <w:r w:rsidRPr="00E82580">
              <w:t>Виды учебной деятельности</w:t>
            </w:r>
          </w:p>
          <w:p w:rsidR="00863F4A" w:rsidRPr="008D7A78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  <w:highlight w:val="yellow"/>
              </w:rPr>
            </w:pPr>
            <w:r w:rsidRPr="00E82580">
              <w:t>обучающегося</w:t>
            </w:r>
          </w:p>
        </w:tc>
        <w:tc>
          <w:tcPr>
            <w:tcW w:w="1790" w:type="dxa"/>
            <w:vMerge w:val="restart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Средства оценивания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</w:pPr>
            <w:r w:rsidRPr="007F517E">
              <w:t>Балл за конкретное задание</w:t>
            </w:r>
          </w:p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(</w:t>
            </w:r>
            <w:r w:rsidRPr="007F517E">
              <w:rPr>
                <w:lang w:val="en-US"/>
              </w:rPr>
              <w:t>min</w:t>
            </w:r>
            <w:r w:rsidRPr="007F517E">
              <w:t>-</w:t>
            </w:r>
            <w:r w:rsidRPr="007F517E">
              <w:rPr>
                <w:lang w:val="en-US"/>
              </w:rPr>
              <w:t>max</w:t>
            </w:r>
            <w:r w:rsidRPr="007F517E">
              <w:t>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t xml:space="preserve">Число заданий за </w:t>
            </w:r>
            <w:r w:rsidRPr="007F517E">
              <w:t>семестр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Баллы</w:t>
            </w:r>
          </w:p>
        </w:tc>
      </w:tr>
      <w:tr w:rsidR="00863F4A" w:rsidRPr="00342440" w:rsidTr="005D5782">
        <w:tc>
          <w:tcPr>
            <w:tcW w:w="540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2179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790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70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</w:pPr>
            <w:r w:rsidRPr="007F517E">
              <w:t>Минимальный</w:t>
            </w:r>
          </w:p>
        </w:tc>
        <w:tc>
          <w:tcPr>
            <w:tcW w:w="1276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</w:pPr>
            <w:r w:rsidRPr="007F517E">
              <w:t>Максимальный</w:t>
            </w:r>
          </w:p>
        </w:tc>
      </w:tr>
      <w:tr w:rsidR="00863F4A" w:rsidRPr="00342440" w:rsidTr="005D5782">
        <w:trPr>
          <w:trHeight w:val="913"/>
        </w:trPr>
        <w:tc>
          <w:tcPr>
            <w:tcW w:w="540" w:type="dxa"/>
            <w:vMerge w:val="restart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7F517E">
              <w:rPr>
                <w:bCs/>
              </w:rPr>
              <w:t>1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</w:pPr>
            <w:r w:rsidRPr="007F517E">
              <w:t>ОР.1-3-1</w:t>
            </w: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D5782">
            <w:pPr>
              <w:tabs>
                <w:tab w:val="left" w:pos="819"/>
              </w:tabs>
              <w:jc w:val="both"/>
            </w:pPr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(кейс)</w:t>
            </w:r>
          </w:p>
        </w:tc>
        <w:tc>
          <w:tcPr>
            <w:tcW w:w="1790" w:type="dxa"/>
            <w:shd w:val="clear" w:color="auto" w:fill="auto"/>
          </w:tcPr>
          <w:p w:rsidR="00863F4A" w:rsidRPr="003D498C" w:rsidRDefault="00863F4A" w:rsidP="005D5782">
            <w:pPr>
              <w:pStyle w:val="23"/>
              <w:spacing w:after="0" w:line="240" w:lineRule="auto"/>
              <w:ind w:left="0"/>
            </w:pPr>
            <w:r>
              <w:t>Индикаторы оценки ке</w:t>
            </w:r>
            <w:r w:rsidRPr="007F517E">
              <w:t>йс</w:t>
            </w:r>
            <w:r>
              <w:t>-задания</w:t>
            </w:r>
          </w:p>
        </w:tc>
        <w:tc>
          <w:tcPr>
            <w:tcW w:w="992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863F4A" w:rsidRPr="00342440" w:rsidTr="005D5782">
        <w:trPr>
          <w:trHeight w:val="913"/>
        </w:trPr>
        <w:tc>
          <w:tcPr>
            <w:tcW w:w="540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>
              <w:rPr>
                <w:bCs/>
              </w:rPr>
              <w:t xml:space="preserve"> (эссе)</w:t>
            </w:r>
          </w:p>
        </w:tc>
        <w:tc>
          <w:tcPr>
            <w:tcW w:w="179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Индикаторы оценки э</w:t>
            </w:r>
            <w:r w:rsidRPr="007F517E">
              <w:t>ссе</w:t>
            </w:r>
          </w:p>
        </w:tc>
        <w:tc>
          <w:tcPr>
            <w:tcW w:w="992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863F4A" w:rsidRPr="00342440" w:rsidTr="005D5782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</w:pPr>
            <w:r w:rsidRPr="007F517E">
              <w:t>ОР.</w:t>
            </w:r>
            <w:r>
              <w:t>1</w:t>
            </w:r>
            <w:r w:rsidRPr="007F517E">
              <w:t>-3-</w:t>
            </w:r>
            <w:r>
              <w:t>2</w:t>
            </w: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D5782"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(анализ документа)</w:t>
            </w:r>
          </w:p>
        </w:tc>
        <w:tc>
          <w:tcPr>
            <w:tcW w:w="1790" w:type="dxa"/>
            <w:shd w:val="clear" w:color="auto" w:fill="auto"/>
          </w:tcPr>
          <w:p w:rsidR="00863F4A" w:rsidRPr="007F517E" w:rsidRDefault="00863F4A" w:rsidP="005D5782">
            <w:pPr>
              <w:pStyle w:val="23"/>
              <w:spacing w:after="0" w:line="240" w:lineRule="auto"/>
              <w:ind w:left="0"/>
            </w:pPr>
            <w:r>
              <w:t>Индикаторы оценки а</w:t>
            </w:r>
            <w:r w:rsidRPr="007F517E">
              <w:t>нализ</w:t>
            </w:r>
            <w:r>
              <w:t>а</w:t>
            </w:r>
            <w:r w:rsidRPr="007F517E">
              <w:t xml:space="preserve"> документа</w:t>
            </w:r>
          </w:p>
        </w:tc>
        <w:tc>
          <w:tcPr>
            <w:tcW w:w="992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16</w:t>
            </w:r>
          </w:p>
        </w:tc>
        <w:tc>
          <w:tcPr>
            <w:tcW w:w="1276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863F4A" w:rsidRPr="00342440" w:rsidTr="005D5782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D5782"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(кейс)</w:t>
            </w:r>
          </w:p>
        </w:tc>
        <w:tc>
          <w:tcPr>
            <w:tcW w:w="1790" w:type="dxa"/>
            <w:shd w:val="clear" w:color="auto" w:fill="auto"/>
          </w:tcPr>
          <w:p w:rsidR="00863F4A" w:rsidRPr="007F517E" w:rsidRDefault="00863F4A" w:rsidP="005D5782">
            <w:pPr>
              <w:pStyle w:val="23"/>
              <w:spacing w:after="0" w:line="240" w:lineRule="auto"/>
              <w:ind w:left="0"/>
            </w:pPr>
            <w:r>
              <w:t>Индикаторы оценки к</w:t>
            </w:r>
            <w:r w:rsidRPr="007F517E">
              <w:t>ейс</w:t>
            </w:r>
            <w:r>
              <w:t>-задания</w:t>
            </w:r>
          </w:p>
        </w:tc>
        <w:tc>
          <w:tcPr>
            <w:tcW w:w="992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70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15</w:t>
            </w:r>
          </w:p>
        </w:tc>
        <w:tc>
          <w:tcPr>
            <w:tcW w:w="1276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  <w:r w:rsidRPr="007F517E">
              <w:rPr>
                <w:bCs/>
              </w:rPr>
              <w:t>5</w:t>
            </w:r>
          </w:p>
        </w:tc>
      </w:tr>
      <w:tr w:rsidR="00863F4A" w:rsidRPr="00342440" w:rsidTr="005D5782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>
              <w:rPr>
                <w:bCs/>
              </w:rPr>
              <w:t xml:space="preserve"> (эссе)</w:t>
            </w:r>
          </w:p>
        </w:tc>
        <w:tc>
          <w:tcPr>
            <w:tcW w:w="179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Индикаторы оценки э</w:t>
            </w:r>
            <w:r w:rsidRPr="007F517E">
              <w:t>ссе</w:t>
            </w:r>
          </w:p>
        </w:tc>
        <w:tc>
          <w:tcPr>
            <w:tcW w:w="992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863F4A" w:rsidRPr="00342440" w:rsidTr="005D5782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</w:pPr>
            <w:r>
              <w:t>ОР.1-3.3</w:t>
            </w: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Тематические тестирование</w:t>
            </w:r>
          </w:p>
        </w:tc>
        <w:tc>
          <w:tcPr>
            <w:tcW w:w="1790" w:type="dxa"/>
            <w:shd w:val="clear" w:color="auto" w:fill="auto"/>
          </w:tcPr>
          <w:p w:rsidR="00863F4A" w:rsidRDefault="00863F4A" w:rsidP="005D5782">
            <w:pPr>
              <w:pStyle w:val="23"/>
              <w:spacing w:after="0" w:line="240" w:lineRule="auto"/>
              <w:ind w:left="0"/>
            </w:pPr>
            <w:r>
              <w:t>Тестирование в ЭОС</w:t>
            </w:r>
          </w:p>
          <w:p w:rsidR="00863F4A" w:rsidRPr="007F517E" w:rsidRDefault="00863F4A" w:rsidP="005D5782">
            <w:pPr>
              <w:pStyle w:val="23"/>
              <w:spacing w:after="0" w:line="240" w:lineRule="auto"/>
              <w:ind w:left="0"/>
            </w:pPr>
            <w:r>
              <w:t>(индикаторы оценки тематического т</w:t>
            </w:r>
            <w:r w:rsidRPr="007F517E">
              <w:t>естировани</w:t>
            </w:r>
            <w:r>
              <w:t>я)</w:t>
            </w:r>
          </w:p>
        </w:tc>
        <w:tc>
          <w:tcPr>
            <w:tcW w:w="992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Pr="007F517E">
              <w:rPr>
                <w:bCs/>
              </w:rPr>
              <w:t>-4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863F4A" w:rsidRPr="00342440" w:rsidTr="005D5782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Итоговое тестирование</w:t>
            </w:r>
          </w:p>
        </w:tc>
        <w:tc>
          <w:tcPr>
            <w:tcW w:w="1790" w:type="dxa"/>
            <w:shd w:val="clear" w:color="auto" w:fill="auto"/>
          </w:tcPr>
          <w:p w:rsidR="00863F4A" w:rsidRDefault="00863F4A" w:rsidP="005D5782">
            <w:pPr>
              <w:autoSpaceDE w:val="0"/>
              <w:autoSpaceDN w:val="0"/>
              <w:adjustRightInd w:val="0"/>
              <w:jc w:val="both"/>
            </w:pPr>
            <w:r>
              <w:t>Тестирование в ЭОС (индикаторы оценки итогового т</w:t>
            </w:r>
            <w:r w:rsidRPr="007F517E">
              <w:t>естировани</w:t>
            </w:r>
            <w:r>
              <w:t>я)</w:t>
            </w:r>
          </w:p>
        </w:tc>
        <w:tc>
          <w:tcPr>
            <w:tcW w:w="992" w:type="dxa"/>
            <w:shd w:val="clear" w:color="auto" w:fill="auto"/>
          </w:tcPr>
          <w:p w:rsidR="00863F4A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863F4A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863F4A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76" w:type="dxa"/>
            <w:shd w:val="clear" w:color="auto" w:fill="auto"/>
          </w:tcPr>
          <w:p w:rsidR="00863F4A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863F4A" w:rsidRPr="00342440" w:rsidTr="005D5782">
        <w:tc>
          <w:tcPr>
            <w:tcW w:w="54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7F517E">
              <w:rPr>
                <w:b/>
                <w:bCs/>
              </w:rPr>
              <w:t>Итого:</w:t>
            </w:r>
          </w:p>
        </w:tc>
        <w:tc>
          <w:tcPr>
            <w:tcW w:w="179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992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21</w:t>
            </w:r>
          </w:p>
        </w:tc>
        <w:tc>
          <w:tcPr>
            <w:tcW w:w="70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7F517E">
              <w:rPr>
                <w:b/>
                <w:bCs/>
              </w:rPr>
              <w:t>55</w:t>
            </w:r>
          </w:p>
        </w:tc>
        <w:tc>
          <w:tcPr>
            <w:tcW w:w="1276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7F517E">
              <w:rPr>
                <w:b/>
                <w:bCs/>
              </w:rPr>
              <w:t>100</w:t>
            </w:r>
          </w:p>
        </w:tc>
      </w:tr>
    </w:tbl>
    <w:p w:rsidR="00863F4A" w:rsidRDefault="00863F4A" w:rsidP="00863F4A">
      <w:pPr>
        <w:autoSpaceDE w:val="0"/>
        <w:autoSpaceDN w:val="0"/>
        <w:adjustRightInd w:val="0"/>
        <w:rPr>
          <w:bCs/>
          <w:i/>
        </w:rPr>
      </w:pPr>
    </w:p>
    <w:p w:rsidR="00863F4A" w:rsidRDefault="00863F4A" w:rsidP="00863F4A">
      <w:pPr>
        <w:autoSpaceDE w:val="0"/>
        <w:autoSpaceDN w:val="0"/>
        <w:adjustRightInd w:val="0"/>
        <w:ind w:firstLine="709"/>
        <w:jc w:val="center"/>
        <w:rPr>
          <w:bCs/>
          <w:i/>
        </w:rPr>
      </w:pPr>
      <w:r>
        <w:rPr>
          <w:bCs/>
          <w:i/>
        </w:rPr>
        <w:t>Рейтинг-план (6 семестр)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553"/>
        <w:gridCol w:w="2179"/>
        <w:gridCol w:w="1648"/>
        <w:gridCol w:w="1134"/>
        <w:gridCol w:w="850"/>
        <w:gridCol w:w="851"/>
        <w:gridCol w:w="1134"/>
      </w:tblGrid>
      <w:tr w:rsidR="00863F4A" w:rsidRPr="00342440" w:rsidTr="005D5782">
        <w:tc>
          <w:tcPr>
            <w:tcW w:w="540" w:type="dxa"/>
            <w:vMerge w:val="restart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t>№ п/п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863F4A" w:rsidRPr="008D7A78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  <w:highlight w:val="yellow"/>
              </w:rPr>
            </w:pPr>
            <w:r w:rsidRPr="00E82580">
              <w:t>Код ОР дисциплины</w:t>
            </w:r>
          </w:p>
        </w:tc>
        <w:tc>
          <w:tcPr>
            <w:tcW w:w="2179" w:type="dxa"/>
            <w:vMerge w:val="restart"/>
            <w:shd w:val="clear" w:color="auto" w:fill="auto"/>
          </w:tcPr>
          <w:p w:rsidR="00863F4A" w:rsidRPr="00E82580" w:rsidRDefault="00863F4A" w:rsidP="005D5782">
            <w:pPr>
              <w:autoSpaceDE w:val="0"/>
              <w:autoSpaceDN w:val="0"/>
              <w:adjustRightInd w:val="0"/>
              <w:jc w:val="center"/>
            </w:pPr>
            <w:r w:rsidRPr="00E82580">
              <w:t>Виды учебной деятельности</w:t>
            </w:r>
          </w:p>
          <w:p w:rsidR="00863F4A" w:rsidRPr="008D7A78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  <w:highlight w:val="yellow"/>
              </w:rPr>
            </w:pPr>
            <w:r w:rsidRPr="00E82580">
              <w:t>обучающегося</w:t>
            </w:r>
          </w:p>
        </w:tc>
        <w:tc>
          <w:tcPr>
            <w:tcW w:w="1648" w:type="dxa"/>
            <w:vMerge w:val="restart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Средства оценивания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</w:pPr>
            <w:r w:rsidRPr="007F517E">
              <w:t>Балл за конкретное задание</w:t>
            </w:r>
          </w:p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(</w:t>
            </w:r>
            <w:r w:rsidRPr="007F517E">
              <w:rPr>
                <w:lang w:val="en-US"/>
              </w:rPr>
              <w:t>min</w:t>
            </w:r>
            <w:r w:rsidRPr="007F517E">
              <w:t>-</w:t>
            </w:r>
            <w:r w:rsidRPr="007F517E">
              <w:rPr>
                <w:lang w:val="en-US"/>
              </w:rPr>
              <w:t>max</w:t>
            </w:r>
            <w:r w:rsidRPr="007F517E">
              <w:t>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t xml:space="preserve">Число заданий за </w:t>
            </w:r>
            <w:r w:rsidRPr="007F517E">
              <w:t>семестр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Баллы</w:t>
            </w:r>
          </w:p>
        </w:tc>
      </w:tr>
      <w:tr w:rsidR="00863F4A" w:rsidRPr="00342440" w:rsidTr="005D5782">
        <w:tc>
          <w:tcPr>
            <w:tcW w:w="540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2179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648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1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</w:pPr>
            <w:r w:rsidRPr="007F517E">
              <w:t>Минимальный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</w:pPr>
            <w:r w:rsidRPr="007F517E">
              <w:t>Максимальный</w:t>
            </w:r>
          </w:p>
        </w:tc>
      </w:tr>
      <w:tr w:rsidR="00863F4A" w:rsidRPr="00342440" w:rsidTr="005D5782">
        <w:trPr>
          <w:trHeight w:val="913"/>
        </w:trPr>
        <w:tc>
          <w:tcPr>
            <w:tcW w:w="540" w:type="dxa"/>
            <w:vMerge w:val="restart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7F517E">
              <w:rPr>
                <w:bCs/>
              </w:rPr>
              <w:t>1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</w:pPr>
            <w:r w:rsidRPr="007F517E">
              <w:t>ОР.1-3-1</w:t>
            </w: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D5782">
            <w:pPr>
              <w:tabs>
                <w:tab w:val="left" w:pos="819"/>
              </w:tabs>
              <w:jc w:val="both"/>
            </w:pPr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(кейс)</w:t>
            </w:r>
          </w:p>
        </w:tc>
        <w:tc>
          <w:tcPr>
            <w:tcW w:w="1648" w:type="dxa"/>
            <w:shd w:val="clear" w:color="auto" w:fill="auto"/>
          </w:tcPr>
          <w:p w:rsidR="00863F4A" w:rsidRPr="007F517E" w:rsidRDefault="00863F4A" w:rsidP="005D5782">
            <w:pPr>
              <w:pStyle w:val="23"/>
              <w:spacing w:after="0" w:line="240" w:lineRule="auto"/>
              <w:ind w:left="0"/>
              <w:rPr>
                <w:lang w:val="en-US"/>
              </w:rPr>
            </w:pPr>
            <w:r>
              <w:t>Индикаторы оценки к</w:t>
            </w:r>
            <w:r w:rsidRPr="007F517E">
              <w:t>ейс</w:t>
            </w:r>
            <w:r>
              <w:t>-задания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51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9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15</w:t>
            </w:r>
          </w:p>
        </w:tc>
      </w:tr>
      <w:tr w:rsidR="00863F4A" w:rsidRPr="00342440" w:rsidTr="005D5782">
        <w:trPr>
          <w:trHeight w:val="767"/>
        </w:trPr>
        <w:tc>
          <w:tcPr>
            <w:tcW w:w="540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>
              <w:rPr>
                <w:bCs/>
              </w:rPr>
              <w:t xml:space="preserve"> (эссе)</w:t>
            </w:r>
          </w:p>
        </w:tc>
        <w:tc>
          <w:tcPr>
            <w:tcW w:w="1648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Индикаторы оценки э</w:t>
            </w:r>
            <w:r w:rsidRPr="007F517E">
              <w:t>ссе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863F4A" w:rsidRPr="00342440" w:rsidTr="005D5782">
        <w:trPr>
          <w:trHeight w:val="581"/>
        </w:trPr>
        <w:tc>
          <w:tcPr>
            <w:tcW w:w="540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Итоговое </w:t>
            </w:r>
            <w:r w:rsidRPr="007F517E">
              <w:rPr>
                <w:bCs/>
              </w:rPr>
              <w:t>тестирование</w:t>
            </w:r>
          </w:p>
        </w:tc>
        <w:tc>
          <w:tcPr>
            <w:tcW w:w="1648" w:type="dxa"/>
            <w:shd w:val="clear" w:color="auto" w:fill="auto"/>
          </w:tcPr>
          <w:p w:rsidR="00863F4A" w:rsidRPr="007F517E" w:rsidRDefault="00863F4A" w:rsidP="005D5782">
            <w:pPr>
              <w:pStyle w:val="23"/>
              <w:spacing w:after="0" w:line="240" w:lineRule="auto"/>
              <w:ind w:left="0"/>
            </w:pPr>
            <w:r>
              <w:t>Индикаторы оценки итогового т</w:t>
            </w:r>
            <w:r w:rsidRPr="007F517E">
              <w:t>естировани</w:t>
            </w:r>
            <w:r>
              <w:t>я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863F4A" w:rsidRPr="002E319B" w:rsidRDefault="00863F4A" w:rsidP="005D578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863F4A" w:rsidRPr="00342440" w:rsidTr="005D5782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7F517E">
              <w:rPr>
                <w:bCs/>
              </w:rPr>
              <w:t>2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</w:pPr>
            <w:r w:rsidRPr="007F517E">
              <w:t>ОР.</w:t>
            </w:r>
            <w:r>
              <w:t>1</w:t>
            </w:r>
            <w:r w:rsidRPr="007F517E">
              <w:t>-3-</w:t>
            </w:r>
            <w:r>
              <w:t>3</w:t>
            </w: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D5782"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(анализ документа)</w:t>
            </w:r>
          </w:p>
        </w:tc>
        <w:tc>
          <w:tcPr>
            <w:tcW w:w="1648" w:type="dxa"/>
            <w:shd w:val="clear" w:color="auto" w:fill="auto"/>
          </w:tcPr>
          <w:p w:rsidR="00863F4A" w:rsidRPr="007F517E" w:rsidRDefault="00863F4A" w:rsidP="005D5782">
            <w:pPr>
              <w:pStyle w:val="23"/>
              <w:spacing w:after="0" w:line="240" w:lineRule="auto"/>
              <w:ind w:left="0"/>
            </w:pPr>
            <w:r>
              <w:t>Индикаторы оценки а</w:t>
            </w:r>
            <w:r w:rsidRPr="007F517E">
              <w:t>нализ</w:t>
            </w:r>
            <w:r>
              <w:t>а</w:t>
            </w:r>
            <w:r w:rsidRPr="007F517E">
              <w:t xml:space="preserve"> документа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1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16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863F4A" w:rsidRPr="00342440" w:rsidTr="005D5782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D5782"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(кейс)</w:t>
            </w:r>
          </w:p>
        </w:tc>
        <w:tc>
          <w:tcPr>
            <w:tcW w:w="1648" w:type="dxa"/>
            <w:shd w:val="clear" w:color="auto" w:fill="auto"/>
          </w:tcPr>
          <w:p w:rsidR="00863F4A" w:rsidRPr="007F517E" w:rsidRDefault="00863F4A" w:rsidP="005D5782">
            <w:pPr>
              <w:pStyle w:val="23"/>
              <w:spacing w:after="0" w:line="240" w:lineRule="auto"/>
              <w:ind w:left="0"/>
            </w:pPr>
            <w:r>
              <w:t>Индикаторы оценки к</w:t>
            </w:r>
            <w:r w:rsidRPr="007F517E">
              <w:t>ейс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1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12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863F4A" w:rsidRPr="00342440" w:rsidTr="005D5782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>
              <w:rPr>
                <w:bCs/>
              </w:rPr>
              <w:t xml:space="preserve"> (эссе)</w:t>
            </w:r>
          </w:p>
        </w:tc>
        <w:tc>
          <w:tcPr>
            <w:tcW w:w="1648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Индикаторы оценки э</w:t>
            </w:r>
            <w:r w:rsidRPr="007F517E">
              <w:t>ссе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863F4A" w:rsidRPr="00342440" w:rsidTr="005D5782">
        <w:tc>
          <w:tcPr>
            <w:tcW w:w="54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Экзамен</w:t>
            </w:r>
          </w:p>
        </w:tc>
        <w:tc>
          <w:tcPr>
            <w:tcW w:w="1648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1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30</w:t>
            </w:r>
          </w:p>
        </w:tc>
      </w:tr>
      <w:tr w:rsidR="00863F4A" w:rsidRPr="00342440" w:rsidTr="005D5782">
        <w:tc>
          <w:tcPr>
            <w:tcW w:w="54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Итого</w:t>
            </w:r>
          </w:p>
        </w:tc>
        <w:tc>
          <w:tcPr>
            <w:tcW w:w="1648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1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55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D578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100</w:t>
            </w:r>
          </w:p>
        </w:tc>
      </w:tr>
    </w:tbl>
    <w:p w:rsidR="00863F4A" w:rsidRDefault="00863F4A" w:rsidP="00863F4A">
      <w:pPr>
        <w:autoSpaceDE w:val="0"/>
        <w:autoSpaceDN w:val="0"/>
        <w:adjustRightInd w:val="0"/>
        <w:ind w:firstLine="709"/>
        <w:jc w:val="center"/>
        <w:rPr>
          <w:bCs/>
          <w:i/>
        </w:rPr>
      </w:pPr>
    </w:p>
    <w:p w:rsidR="007F1E47" w:rsidRDefault="007F1E47" w:rsidP="007F1E47">
      <w:pPr>
        <w:autoSpaceDE w:val="0"/>
        <w:autoSpaceDN w:val="0"/>
        <w:adjustRightInd w:val="0"/>
        <w:ind w:firstLine="709"/>
        <w:jc w:val="center"/>
        <w:rPr>
          <w:bCs/>
          <w:i/>
        </w:rPr>
      </w:pPr>
    </w:p>
    <w:p w:rsidR="00863F4A" w:rsidRPr="0042389D" w:rsidRDefault="00863F4A" w:rsidP="00863F4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7. Учебно-методическое и информационное обеспечение</w:t>
      </w:r>
    </w:p>
    <w:p w:rsidR="00863F4A" w:rsidRDefault="00863F4A" w:rsidP="00863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rPr>
          <w:bCs/>
          <w:i/>
          <w:iCs/>
        </w:rPr>
      </w:pPr>
      <w:r w:rsidRPr="0042389D">
        <w:rPr>
          <w:bCs/>
          <w:i/>
        </w:rPr>
        <w:t xml:space="preserve">7.1. </w:t>
      </w:r>
      <w:r w:rsidRPr="0042389D">
        <w:rPr>
          <w:bCs/>
          <w:i/>
          <w:iCs/>
        </w:rPr>
        <w:t>Основная литература</w:t>
      </w:r>
    </w:p>
    <w:p w:rsidR="009E69E3" w:rsidRPr="004F4053" w:rsidRDefault="004F4053" w:rsidP="004F40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rPr>
          <w:bCs/>
          <w:iCs/>
        </w:rPr>
      </w:pPr>
      <w:r w:rsidRPr="004F4053">
        <w:rPr>
          <w:bCs/>
          <w:iCs/>
          <w:lang w:val="en-US"/>
        </w:rPr>
        <w:t xml:space="preserve">1. </w:t>
      </w:r>
      <w:r>
        <w:rPr>
          <w:bCs/>
          <w:iCs/>
          <w:lang w:val="en-US"/>
        </w:rPr>
        <w:t>Orberg, Hans H. Lingua Latina. Part I. Familia Romana</w:t>
      </w:r>
      <w:r w:rsidRPr="004F4053">
        <w:rPr>
          <w:bCs/>
          <w:iCs/>
          <w:lang w:val="en-US"/>
        </w:rPr>
        <w:t xml:space="preserve">. </w:t>
      </w:r>
      <w:r>
        <w:rPr>
          <w:shd w:val="clear" w:color="auto" w:fill="FFFFFF"/>
          <w:lang w:val="en-US"/>
        </w:rPr>
        <w:t xml:space="preserve">London-Roma: </w:t>
      </w:r>
      <w:r w:rsidRPr="004F4053">
        <w:rPr>
          <w:bCs/>
          <w:lang w:val="en-US"/>
        </w:rPr>
        <w:t>Focus Publishing/R. Pullins Company</w:t>
      </w:r>
      <w:r>
        <w:rPr>
          <w:bCs/>
          <w:lang w:val="en-US"/>
        </w:rPr>
        <w:t>, 2016. ISBN</w:t>
      </w:r>
      <w:r w:rsidRPr="004F4053">
        <w:rPr>
          <w:bCs/>
        </w:rPr>
        <w:t>:9781585102013.</w:t>
      </w:r>
    </w:p>
    <w:p w:rsidR="007F1E47" w:rsidRPr="008975D4" w:rsidRDefault="004F4053" w:rsidP="008975D4">
      <w:pPr>
        <w:tabs>
          <w:tab w:val="left" w:pos="284"/>
        </w:tabs>
        <w:spacing w:line="276" w:lineRule="auto"/>
        <w:jc w:val="both"/>
        <w:rPr>
          <w:sz w:val="23"/>
          <w:szCs w:val="23"/>
        </w:rPr>
      </w:pPr>
      <w:r w:rsidRPr="004F4053">
        <w:rPr>
          <w:sz w:val="23"/>
          <w:szCs w:val="23"/>
        </w:rPr>
        <w:t>2</w:t>
      </w:r>
      <w:r w:rsidR="007F1E47" w:rsidRPr="008975D4">
        <w:rPr>
          <w:sz w:val="23"/>
          <w:szCs w:val="23"/>
        </w:rPr>
        <w:t>. Григорьев, А.В. Латинский язык : учебное пособие / А.В. Григорьев, Г.А. Романовская. - Москва : МПГУ; Издательство «Прометей», 2013. - Ч. II. Практика. - 138 с. - ISBN 978-5-7042-2489-1 ; То же [Электронный ресурс]. - URL: </w:t>
      </w:r>
      <w:hyperlink r:id="rId42" w:history="1">
        <w:r w:rsidR="007F1E47" w:rsidRPr="008975D4">
          <w:rPr>
            <w:sz w:val="23"/>
            <w:szCs w:val="23"/>
          </w:rPr>
          <w:t>http://biblioclub.ru/index.php?page=book&amp;id=240139</w:t>
        </w:r>
      </w:hyperlink>
      <w:r w:rsidR="007F1E47" w:rsidRPr="008975D4">
        <w:rPr>
          <w:sz w:val="23"/>
          <w:szCs w:val="23"/>
        </w:rPr>
        <w:t> </w:t>
      </w:r>
    </w:p>
    <w:p w:rsidR="007F1E47" w:rsidRPr="008975D4" w:rsidRDefault="004F4053" w:rsidP="008975D4">
      <w:pPr>
        <w:tabs>
          <w:tab w:val="left" w:pos="284"/>
        </w:tabs>
        <w:spacing w:line="276" w:lineRule="auto"/>
        <w:jc w:val="both"/>
      </w:pPr>
      <w:r w:rsidRPr="004F4053">
        <w:rPr>
          <w:sz w:val="23"/>
          <w:szCs w:val="23"/>
        </w:rPr>
        <w:t>3</w:t>
      </w:r>
      <w:r w:rsidR="007F1E47" w:rsidRPr="008975D4">
        <w:rPr>
          <w:sz w:val="23"/>
          <w:szCs w:val="23"/>
        </w:rPr>
        <w:t>. Доровских, Л.В. Латинско-русский словарь / Л.В. Доровских, Н.В. Галинова. - Екатеринбург : Издательство Уральского университета, 2012. - 256 с. - ISBN 978-5-7996-0668-8 ; То же [Электронный ресурс]. - URL: </w:t>
      </w:r>
      <w:hyperlink r:id="rId43" w:history="1">
        <w:r w:rsidR="007F1E47" w:rsidRPr="008975D4">
          <w:rPr>
            <w:rStyle w:val="af"/>
            <w:color w:val="auto"/>
            <w:sz w:val="23"/>
            <w:szCs w:val="23"/>
          </w:rPr>
          <w:t>http://biblioclub.ru/index.php?page=book&amp;id=240422</w:t>
        </w:r>
      </w:hyperlink>
    </w:p>
    <w:p w:rsidR="00863F4A" w:rsidRPr="008975D4" w:rsidRDefault="004F4053" w:rsidP="008975D4">
      <w:pPr>
        <w:tabs>
          <w:tab w:val="left" w:pos="284"/>
        </w:tabs>
        <w:spacing w:line="276" w:lineRule="auto"/>
        <w:jc w:val="both"/>
        <w:rPr>
          <w:sz w:val="23"/>
          <w:szCs w:val="23"/>
        </w:rPr>
      </w:pPr>
      <w:r w:rsidRPr="00DE54F1">
        <w:rPr>
          <w:shd w:val="clear" w:color="auto" w:fill="FFFFFF"/>
        </w:rPr>
        <w:t>4</w:t>
      </w:r>
      <w:r w:rsidR="007F1E47" w:rsidRPr="008975D4">
        <w:rPr>
          <w:shd w:val="clear" w:color="auto" w:fill="FFFFFF"/>
        </w:rPr>
        <w:t xml:space="preserve">. </w:t>
      </w:r>
      <w:r w:rsidR="007F1E47" w:rsidRPr="008975D4">
        <w:rPr>
          <w:sz w:val="23"/>
          <w:szCs w:val="23"/>
        </w:rPr>
        <w:t>Латинский язык (Lingua Latina) / сост. Т.Г. Письмак, Ж.Ю. Полежаева ; Министерство образования и науки РФ, Кемеровский государственный университет и др. - 2-е изд., испр. и доп. - Кемерово : Кемеровский государственный университет, 2016. - 179 с. - ISBN 978-5-8353-2090-5 ; То же [Электронный ресурс]. - URL: </w:t>
      </w:r>
      <w:hyperlink r:id="rId44" w:history="1">
        <w:r w:rsidR="007F1E47" w:rsidRPr="008975D4">
          <w:rPr>
            <w:rStyle w:val="af"/>
            <w:color w:val="auto"/>
            <w:sz w:val="23"/>
            <w:szCs w:val="23"/>
          </w:rPr>
          <w:t>http://biblioclub.ru/index.php?page=book&amp;id=481566</w:t>
        </w:r>
      </w:hyperlink>
      <w:r w:rsidR="007F1E47" w:rsidRPr="008975D4">
        <w:rPr>
          <w:sz w:val="23"/>
          <w:szCs w:val="23"/>
        </w:rPr>
        <w:t> </w:t>
      </w:r>
    </w:p>
    <w:p w:rsidR="007F1E47" w:rsidRPr="008975D4" w:rsidRDefault="007F1E47" w:rsidP="008975D4">
      <w:pPr>
        <w:tabs>
          <w:tab w:val="left" w:pos="284"/>
        </w:tabs>
        <w:spacing w:line="276" w:lineRule="auto"/>
        <w:jc w:val="both"/>
        <w:rPr>
          <w:shd w:val="clear" w:color="auto" w:fill="FFFFFF"/>
        </w:rPr>
      </w:pPr>
    </w:p>
    <w:p w:rsidR="00863F4A" w:rsidRPr="008975D4" w:rsidRDefault="00863F4A" w:rsidP="008975D4">
      <w:pPr>
        <w:spacing w:line="276" w:lineRule="auto"/>
        <w:ind w:firstLine="709"/>
        <w:jc w:val="both"/>
        <w:rPr>
          <w:i/>
        </w:rPr>
      </w:pPr>
      <w:r w:rsidRPr="008975D4">
        <w:rPr>
          <w:i/>
        </w:rPr>
        <w:t>7.2. Дополнительная литература</w:t>
      </w:r>
    </w:p>
    <w:p w:rsidR="00863F4A" w:rsidRPr="008975D4" w:rsidRDefault="007F1E47" w:rsidP="008975D4">
      <w:pPr>
        <w:jc w:val="both"/>
      </w:pPr>
      <w:r w:rsidRPr="008975D4">
        <w:rPr>
          <w:sz w:val="23"/>
          <w:szCs w:val="23"/>
        </w:rPr>
        <w:lastRenderedPageBreak/>
        <w:t>1. Козлова, Г.Г. Самоучитель латинского языка : учебник / Г.Г. Козлова. - 8-е изд., стер. - Москва : Издательство «Флинта», 2017. - 353 с. - ISBN 978-5-89349-537-9 ; То же [Электронный ресурс]. - URL: </w:t>
      </w:r>
      <w:hyperlink r:id="rId45" w:history="1">
        <w:r w:rsidRPr="008975D4">
          <w:rPr>
            <w:sz w:val="23"/>
            <w:szCs w:val="23"/>
          </w:rPr>
          <w:t>http://biblioclub.ru/index.php?page=book&amp;id=93716</w:t>
        </w:r>
      </w:hyperlink>
    </w:p>
    <w:p w:rsidR="00863F4A" w:rsidRPr="008975D4" w:rsidRDefault="007F1E47" w:rsidP="008975D4">
      <w:pPr>
        <w:jc w:val="both"/>
        <w:rPr>
          <w:sz w:val="23"/>
          <w:szCs w:val="23"/>
        </w:rPr>
      </w:pPr>
      <w:r w:rsidRPr="008975D4">
        <w:t xml:space="preserve">2. </w:t>
      </w:r>
      <w:r w:rsidRPr="008975D4">
        <w:rPr>
          <w:sz w:val="23"/>
          <w:szCs w:val="23"/>
        </w:rPr>
        <w:t>Жданова, Е.В. Латинский язык : учебно-практическое пособие / Е.В. Жданова. - Москва : Евразийский открытый институт, 2011. - 165 с. - ISBN 978-5-374-000184-6 ; То же [Электронный ресурс]. - URL: </w:t>
      </w:r>
      <w:hyperlink r:id="rId46" w:history="1">
        <w:r w:rsidRPr="008975D4">
          <w:rPr>
            <w:sz w:val="23"/>
            <w:szCs w:val="23"/>
          </w:rPr>
          <w:t>http://biblioclub.ru/index.php?page=book&amp;id=91059</w:t>
        </w:r>
      </w:hyperlink>
      <w:r w:rsidRPr="008975D4">
        <w:rPr>
          <w:sz w:val="23"/>
          <w:szCs w:val="23"/>
        </w:rPr>
        <w:t> </w:t>
      </w:r>
    </w:p>
    <w:p w:rsidR="007F1E47" w:rsidRPr="008975D4" w:rsidRDefault="007F1E47" w:rsidP="008975D4">
      <w:pPr>
        <w:jc w:val="both"/>
        <w:rPr>
          <w:sz w:val="23"/>
          <w:szCs w:val="23"/>
        </w:rPr>
      </w:pPr>
      <w:r w:rsidRPr="008975D4">
        <w:rPr>
          <w:sz w:val="23"/>
          <w:szCs w:val="23"/>
        </w:rPr>
        <w:t xml:space="preserve">3. </w:t>
      </w:r>
      <w:r w:rsidR="008975D4" w:rsidRPr="008975D4">
        <w:rPr>
          <w:sz w:val="23"/>
          <w:szCs w:val="23"/>
        </w:rPr>
        <w:t>Латинский язык : практикум / авт.-сост. М.Ю. Кухарук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 : СКФУ, 2016. - 144 с. - Библиогр.: с. 102. ; То же [Электронный ресурс]. - URL: </w:t>
      </w:r>
      <w:hyperlink r:id="rId47" w:history="1">
        <w:r w:rsidR="008975D4" w:rsidRPr="008975D4">
          <w:rPr>
            <w:sz w:val="23"/>
            <w:szCs w:val="23"/>
          </w:rPr>
          <w:t>http://biblioclub.ru/index.php?page=book&amp;id=459084</w:t>
        </w:r>
      </w:hyperlink>
    </w:p>
    <w:p w:rsidR="007F1E47" w:rsidRPr="008975D4" w:rsidRDefault="007F1E47" w:rsidP="008975D4">
      <w:pPr>
        <w:jc w:val="both"/>
        <w:rPr>
          <w:sz w:val="23"/>
          <w:szCs w:val="23"/>
        </w:rPr>
      </w:pPr>
      <w:r w:rsidRPr="008975D4">
        <w:rPr>
          <w:sz w:val="23"/>
          <w:szCs w:val="23"/>
        </w:rPr>
        <w:t>4. Кацман, Н.Л. Сборник упражнений по латинскому языку / Н.Л. Кацман. - Москва : Гуманитарный издательский центр ВЛАДОС, 2011. - 127 с. - ISBN 978-5-691-01741-4 ; То же [Электронный ресурс]. - URL: </w:t>
      </w:r>
      <w:hyperlink r:id="rId48" w:history="1">
        <w:r w:rsidRPr="008975D4">
          <w:rPr>
            <w:sz w:val="23"/>
            <w:szCs w:val="23"/>
          </w:rPr>
          <w:t>http://biblioclub.ru/index.php?page=book&amp;id=116581</w:t>
        </w:r>
      </w:hyperlink>
      <w:r w:rsidRPr="008975D4">
        <w:rPr>
          <w:sz w:val="23"/>
          <w:szCs w:val="23"/>
        </w:rPr>
        <w:t> </w:t>
      </w:r>
    </w:p>
    <w:p w:rsidR="00863F4A" w:rsidRPr="008975D4" w:rsidRDefault="007F1E47" w:rsidP="008975D4">
      <w:pPr>
        <w:jc w:val="both"/>
      </w:pPr>
      <w:r w:rsidRPr="008975D4">
        <w:rPr>
          <w:sz w:val="23"/>
          <w:szCs w:val="23"/>
        </w:rPr>
        <w:t xml:space="preserve">5. </w:t>
      </w:r>
      <w:r w:rsidR="00863F4A" w:rsidRPr="008975D4">
        <w:t xml:space="preserve">Хазина А.В., Софронова Л.В., Доманина А.В. Grammatiсa Latina. Ars minor: Учебное пособие. Нижний Новгород: Нижегор.гуманит.центр, 2003. - 155 с. </w:t>
      </w:r>
    </w:p>
    <w:p w:rsidR="00863F4A" w:rsidRPr="008975D4" w:rsidRDefault="00863F4A" w:rsidP="008975D4">
      <w:pPr>
        <w:spacing w:line="276" w:lineRule="auto"/>
        <w:ind w:left="360"/>
        <w:jc w:val="both"/>
        <w:rPr>
          <w:sz w:val="28"/>
          <w:szCs w:val="28"/>
        </w:rPr>
      </w:pPr>
    </w:p>
    <w:p w:rsidR="00863F4A" w:rsidRPr="00061507" w:rsidRDefault="00863F4A" w:rsidP="00863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center"/>
        <w:rPr>
          <w:bCs/>
          <w:i/>
          <w:iCs/>
        </w:rPr>
      </w:pPr>
      <w:r w:rsidRPr="00061507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863F4A" w:rsidRDefault="008975D4" w:rsidP="00863F4A">
      <w:pPr>
        <w:spacing w:line="276" w:lineRule="auto"/>
        <w:ind w:firstLine="540"/>
        <w:rPr>
          <w:color w:val="000000"/>
        </w:rPr>
      </w:pPr>
      <w:r>
        <w:rPr>
          <w:color w:val="000000"/>
        </w:rPr>
        <w:t xml:space="preserve">1. </w:t>
      </w:r>
      <w:r w:rsidR="00863F4A" w:rsidRPr="00615463">
        <w:rPr>
          <w:color w:val="000000"/>
        </w:rPr>
        <w:t>Методические разработки к дисциплине "Латинский язык"</w:t>
      </w:r>
      <w:r w:rsidR="00863F4A" w:rsidRPr="00615463">
        <w:t xml:space="preserve">. </w:t>
      </w:r>
      <w:r w:rsidR="00863F4A" w:rsidRPr="00615463">
        <w:rPr>
          <w:color w:val="000000"/>
        </w:rPr>
        <w:t xml:space="preserve">Нижний Новгород: Мининский ун-т, 2016. – 36 с. </w:t>
      </w:r>
    </w:p>
    <w:p w:rsidR="008975D4" w:rsidRPr="00615463" w:rsidRDefault="008975D4" w:rsidP="008975D4">
      <w:pPr>
        <w:spacing w:line="276" w:lineRule="auto"/>
        <w:ind w:firstLine="540"/>
        <w:jc w:val="both"/>
        <w:rPr>
          <w:b/>
          <w:bCs/>
          <w:i/>
          <w:iCs/>
        </w:rPr>
      </w:pPr>
      <w:r>
        <w:rPr>
          <w:color w:val="000000"/>
        </w:rPr>
        <w:t xml:space="preserve">2. </w:t>
      </w:r>
      <w:r w:rsidRPr="008975D4">
        <w:rPr>
          <w:rFonts w:ascii="Open Sans" w:hAnsi="Open Sans"/>
          <w:sz w:val="23"/>
          <w:szCs w:val="23"/>
        </w:rPr>
        <w:t>Латинский язык : учебное пособие / сост. Е.Ф. Филипьева, Л.И. Юрьева ; Министерство образования и науки РФ, Федеральное государственное бюджетное образовательное учреждение высшего профессионального образования «Кемеровский государственный университет». - Кемерово : Кемеровский государственный университет, 2015. - 171 с. - Библиогр. в кн. - ISBN 978-5-8353-1801-8</w:t>
      </w:r>
      <w:r w:rsidRPr="008975D4">
        <w:rPr>
          <w:rFonts w:asciiTheme="minorHAnsi" w:hAnsiTheme="minorHAnsi"/>
          <w:sz w:val="23"/>
          <w:szCs w:val="23"/>
        </w:rPr>
        <w:t xml:space="preserve"> </w:t>
      </w:r>
      <w:r w:rsidRPr="008975D4">
        <w:rPr>
          <w:rFonts w:ascii="Open Sans" w:hAnsi="Open Sans"/>
          <w:sz w:val="23"/>
          <w:szCs w:val="23"/>
        </w:rPr>
        <w:t>[Электронный ресурс].</w:t>
      </w:r>
      <w:r w:rsidRPr="008975D4">
        <w:rPr>
          <w:rFonts w:asciiTheme="minorHAnsi" w:hAnsiTheme="minorHAnsi"/>
          <w:sz w:val="23"/>
          <w:szCs w:val="23"/>
        </w:rPr>
        <w:t xml:space="preserve"> </w:t>
      </w:r>
      <w:r w:rsidRPr="008975D4">
        <w:rPr>
          <w:rFonts w:ascii="Open Sans" w:hAnsi="Open Sans"/>
          <w:sz w:val="23"/>
          <w:szCs w:val="23"/>
        </w:rPr>
        <w:t> </w:t>
      </w:r>
      <w:hyperlink r:id="rId49" w:history="1">
        <w:r w:rsidRPr="008975D4">
          <w:rPr>
            <w:rStyle w:val="af"/>
            <w:rFonts w:ascii="Open Sans" w:hAnsi="Open Sans"/>
            <w:color w:val="auto"/>
            <w:sz w:val="23"/>
            <w:szCs w:val="23"/>
          </w:rPr>
          <w:t>http://biblioclub.ru/index.php?page=book&amp;id=437476</w:t>
        </w:r>
      </w:hyperlink>
      <w:r>
        <w:rPr>
          <w:rFonts w:ascii="Open Sans" w:hAnsi="Open Sans"/>
          <w:color w:val="454545"/>
          <w:sz w:val="23"/>
          <w:szCs w:val="23"/>
        </w:rPr>
        <w:t> </w:t>
      </w:r>
    </w:p>
    <w:p w:rsidR="00863F4A" w:rsidRDefault="00863F4A" w:rsidP="00863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42389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63F4A" w:rsidRPr="00615463" w:rsidRDefault="00E95E9F" w:rsidP="00863F4A">
      <w:pPr>
        <w:rPr>
          <w:color w:val="000000"/>
        </w:rPr>
      </w:pPr>
      <w:hyperlink r:id="rId50" w:history="1">
        <w:r w:rsidR="00863F4A" w:rsidRPr="00615463">
          <w:rPr>
            <w:rStyle w:val="af"/>
          </w:rPr>
          <w:t>https://vivariumnovum.net/it/galleria/tyrtarion</w:t>
        </w:r>
      </w:hyperlink>
      <w:r w:rsidR="00863F4A" w:rsidRPr="00615463">
        <w:rPr>
          <w:color w:val="000000"/>
        </w:rPr>
        <w:t xml:space="preserve"> Tyrtarion - песни и театральные постановки на латинском языке</w:t>
      </w:r>
    </w:p>
    <w:p w:rsidR="00863F4A" w:rsidRPr="00615463" w:rsidRDefault="00E95E9F" w:rsidP="00863F4A">
      <w:pPr>
        <w:rPr>
          <w:color w:val="000000"/>
          <w:lang w:val="en-US"/>
        </w:rPr>
      </w:pPr>
      <w:hyperlink r:id="rId51" w:history="1">
        <w:r w:rsidR="00863F4A" w:rsidRPr="00615463">
          <w:rPr>
            <w:rStyle w:val="af"/>
            <w:lang w:val="en-US"/>
          </w:rPr>
          <w:t>https://vivariumnovum.net/</w:t>
        </w:r>
      </w:hyperlink>
      <w:r w:rsidR="00863F4A" w:rsidRPr="00615463">
        <w:rPr>
          <w:color w:val="000000"/>
          <w:lang w:val="en-US"/>
        </w:rPr>
        <w:t xml:space="preserve"> </w:t>
      </w:r>
      <w:r w:rsidR="00863F4A" w:rsidRPr="00615463">
        <w:rPr>
          <w:color w:val="000000"/>
        </w:rPr>
        <w:t>Академия</w:t>
      </w:r>
      <w:r w:rsidR="00863F4A" w:rsidRPr="00615463">
        <w:rPr>
          <w:color w:val="000000"/>
          <w:lang w:val="en-US"/>
        </w:rPr>
        <w:t xml:space="preserve"> Vivarium Novum</w:t>
      </w:r>
    </w:p>
    <w:p w:rsidR="00863F4A" w:rsidRPr="00615463" w:rsidRDefault="00E95E9F" w:rsidP="00863F4A">
      <w:pPr>
        <w:rPr>
          <w:color w:val="000000"/>
        </w:rPr>
      </w:pPr>
      <w:hyperlink r:id="rId52" w:history="1">
        <w:r w:rsidR="00863F4A" w:rsidRPr="00615463">
          <w:rPr>
            <w:rStyle w:val="af"/>
          </w:rPr>
          <w:t>http://www.alleng.ru/d/forl/forl062.htm</w:t>
        </w:r>
      </w:hyperlink>
      <w:r w:rsidR="00863F4A" w:rsidRPr="00615463">
        <w:rPr>
          <w:color w:val="000000"/>
        </w:rPr>
        <w:t xml:space="preserve"> Дворецкий И.Х. Латинско-русский словарь. М., 2005.</w:t>
      </w:r>
    </w:p>
    <w:p w:rsidR="00863F4A" w:rsidRPr="00615463" w:rsidRDefault="00E95E9F" w:rsidP="00863F4A">
      <w:pPr>
        <w:rPr>
          <w:color w:val="000000"/>
        </w:rPr>
      </w:pPr>
      <w:hyperlink r:id="rId53" w:history="1">
        <w:r w:rsidR="00863F4A" w:rsidRPr="00615463">
          <w:rPr>
            <w:rStyle w:val="af"/>
          </w:rPr>
          <w:t>http://citaty.info/po/latinskie-poslovicy-i-pogovorki</w:t>
        </w:r>
      </w:hyperlink>
      <w:r w:rsidR="00863F4A" w:rsidRPr="00615463">
        <w:rPr>
          <w:color w:val="000000"/>
        </w:rPr>
        <w:t xml:space="preserve"> Латинские пословицы и поговорки</w:t>
      </w:r>
    </w:p>
    <w:p w:rsidR="00863F4A" w:rsidRPr="00584FF3" w:rsidRDefault="00863F4A" w:rsidP="00863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</w:p>
    <w:p w:rsidR="00863F4A" w:rsidRPr="00584FF3" w:rsidRDefault="00863F4A" w:rsidP="00863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863F4A" w:rsidRPr="0042389D" w:rsidRDefault="00863F4A" w:rsidP="00863F4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8. Фонды оценочных средств</w:t>
      </w:r>
    </w:p>
    <w:p w:rsidR="00863F4A" w:rsidRPr="0042389D" w:rsidRDefault="00863F4A" w:rsidP="00863F4A">
      <w:pPr>
        <w:spacing w:line="276" w:lineRule="auto"/>
        <w:ind w:firstLine="709"/>
        <w:jc w:val="both"/>
        <w:rPr>
          <w:spacing w:val="-4"/>
        </w:rPr>
      </w:pPr>
      <w:r w:rsidRPr="0042389D">
        <w:rPr>
          <w:spacing w:val="-4"/>
        </w:rPr>
        <w:t>Фонд оценочных средств представлен в Приложении 1.</w:t>
      </w:r>
    </w:p>
    <w:p w:rsidR="00863F4A" w:rsidRPr="0042389D" w:rsidRDefault="00863F4A" w:rsidP="00863F4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863F4A" w:rsidRPr="0042389D" w:rsidRDefault="00863F4A" w:rsidP="00863F4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863F4A" w:rsidRPr="0042389D" w:rsidRDefault="00863F4A" w:rsidP="00863F4A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42389D">
        <w:rPr>
          <w:bCs/>
          <w:i/>
        </w:rPr>
        <w:t>9.1. Описание материально-технической базы</w:t>
      </w:r>
    </w:p>
    <w:p w:rsidR="00863F4A" w:rsidRDefault="00863F4A" w:rsidP="00863F4A">
      <w:pPr>
        <w:spacing w:line="276" w:lineRule="auto"/>
        <w:ind w:firstLine="720"/>
        <w:jc w:val="both"/>
      </w:pPr>
      <w:r w:rsidRPr="0042389D">
        <w:t>Для проведения занятий по дисциплине «</w:t>
      </w:r>
      <w:r>
        <w:t>Латинский язык</w:t>
      </w:r>
      <w:r w:rsidRPr="0042389D">
        <w:t>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863F4A" w:rsidRPr="0042389D" w:rsidRDefault="00863F4A" w:rsidP="00863F4A">
      <w:pPr>
        <w:spacing w:line="276" w:lineRule="auto"/>
        <w:ind w:firstLine="720"/>
        <w:jc w:val="both"/>
      </w:pPr>
    </w:p>
    <w:p w:rsidR="00863F4A" w:rsidRPr="0042389D" w:rsidRDefault="00863F4A" w:rsidP="00863F4A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42389D">
        <w:rPr>
          <w:bCs/>
          <w:i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63F4A" w:rsidRPr="0042389D" w:rsidRDefault="00863F4A" w:rsidP="00863F4A">
      <w:pPr>
        <w:spacing w:line="276" w:lineRule="auto"/>
        <w:ind w:firstLine="708"/>
        <w:jc w:val="both"/>
      </w:pPr>
      <w:r w:rsidRPr="0042389D">
        <w:t xml:space="preserve">Планируется использование традиционных программных средств, таких как средства </w:t>
      </w:r>
      <w:r w:rsidRPr="0042389D">
        <w:rPr>
          <w:lang w:val="en-US"/>
        </w:rPr>
        <w:t>MicrosoftWord</w:t>
      </w:r>
      <w:r w:rsidRPr="0042389D">
        <w:t xml:space="preserve">, </w:t>
      </w:r>
      <w:r w:rsidRPr="0042389D">
        <w:rPr>
          <w:lang w:val="en-US"/>
        </w:rPr>
        <w:t>PowerPoint</w:t>
      </w:r>
      <w:r w:rsidRPr="0042389D">
        <w:t xml:space="preserve">, </w:t>
      </w:r>
      <w:r w:rsidRPr="0042389D">
        <w:rPr>
          <w:lang w:val="en-US"/>
        </w:rPr>
        <w:t>MicrosoftInternetExplorer</w:t>
      </w:r>
      <w:r w:rsidRPr="0042389D">
        <w:t xml:space="preserve"> и других, а также организовывать взаимодействие с учащимися в ЭИОС Мининского университета </w:t>
      </w:r>
      <w:r w:rsidRPr="0042389D">
        <w:rPr>
          <w:lang w:val="en-US"/>
        </w:rPr>
        <w:t>Moodle</w:t>
      </w:r>
      <w:r w:rsidRPr="0042389D">
        <w:t xml:space="preserve">, в том числе сетевое взаимодействие с помощью разнообразных сетевых ресурсов, например </w:t>
      </w:r>
      <w:r w:rsidRPr="0042389D">
        <w:rPr>
          <w:lang w:val="en-US"/>
        </w:rPr>
        <w:t>Google</w:t>
      </w:r>
      <w:r w:rsidRPr="0042389D">
        <w:t>-сервисов.</w:t>
      </w:r>
    </w:p>
    <w:p w:rsidR="00863F4A" w:rsidRDefault="00863F4A" w:rsidP="00863F4A">
      <w:pPr>
        <w:spacing w:line="276" w:lineRule="auto"/>
        <w:ind w:firstLine="720"/>
        <w:jc w:val="both"/>
      </w:pPr>
      <w:r w:rsidRPr="0042389D"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видео- и конференц</w:t>
      </w:r>
      <w:r>
        <w:t>-</w:t>
      </w:r>
      <w:r w:rsidRPr="0042389D">
        <w:t>связи.</w:t>
      </w:r>
    </w:p>
    <w:p w:rsidR="00863F4A" w:rsidRPr="0042389D" w:rsidRDefault="00E95E9F" w:rsidP="00863F4A">
      <w:pPr>
        <w:spacing w:line="276" w:lineRule="auto"/>
        <w:jc w:val="both"/>
      </w:pPr>
      <w:hyperlink r:id="rId54" w:history="1">
        <w:r w:rsidR="00863F4A" w:rsidRPr="00580560">
          <w:rPr>
            <w:rStyle w:val="af"/>
          </w:rPr>
          <w:t>www.biblioclub.ru</w:t>
        </w:r>
      </w:hyperlink>
      <w:r w:rsidR="00863F4A">
        <w:t xml:space="preserve"> - </w:t>
      </w:r>
      <w:r w:rsidR="00863F4A" w:rsidRPr="0042389D">
        <w:t>ЭБС «Университетская библиотека онлайн»</w:t>
      </w:r>
    </w:p>
    <w:p w:rsidR="00863F4A" w:rsidRPr="0042389D" w:rsidRDefault="00E95E9F" w:rsidP="00863F4A">
      <w:pPr>
        <w:spacing w:line="276" w:lineRule="auto"/>
        <w:jc w:val="both"/>
      </w:pPr>
      <w:hyperlink r:id="rId55" w:history="1">
        <w:r w:rsidR="00863F4A" w:rsidRPr="00580560">
          <w:rPr>
            <w:rStyle w:val="af"/>
          </w:rPr>
          <w:t>www.elibrary.ru</w:t>
        </w:r>
      </w:hyperlink>
      <w:r w:rsidR="00863F4A">
        <w:t xml:space="preserve"> -</w:t>
      </w:r>
      <w:r w:rsidR="00863F4A" w:rsidRPr="0042389D">
        <w:tab/>
        <w:t>Научная электронная библиотека</w:t>
      </w:r>
    </w:p>
    <w:p w:rsidR="00863F4A" w:rsidRPr="0042389D" w:rsidRDefault="00E95E9F" w:rsidP="00863F4A">
      <w:pPr>
        <w:spacing w:line="276" w:lineRule="auto"/>
        <w:jc w:val="both"/>
      </w:pPr>
      <w:hyperlink r:id="rId56" w:history="1">
        <w:r w:rsidR="00863F4A" w:rsidRPr="00580560">
          <w:rPr>
            <w:rStyle w:val="af"/>
          </w:rPr>
          <w:t>www.ebiblioteka.ru</w:t>
        </w:r>
      </w:hyperlink>
      <w:r w:rsidR="00863F4A">
        <w:t xml:space="preserve"> - </w:t>
      </w:r>
      <w:r w:rsidR="00863F4A" w:rsidRPr="0042389D">
        <w:t>Универсальные базы данных изданий</w:t>
      </w:r>
    </w:p>
    <w:p w:rsidR="00863F4A" w:rsidRPr="0042389D" w:rsidRDefault="00E95E9F" w:rsidP="00863F4A">
      <w:pPr>
        <w:spacing w:line="276" w:lineRule="auto"/>
        <w:jc w:val="both"/>
      </w:pPr>
      <w:hyperlink r:id="rId57" w:history="1">
        <w:r w:rsidR="00863F4A" w:rsidRPr="00580560">
          <w:rPr>
            <w:rStyle w:val="af"/>
            <w:lang w:val="en-US"/>
          </w:rPr>
          <w:t>www</w:t>
        </w:r>
        <w:r w:rsidR="00863F4A" w:rsidRPr="00580560">
          <w:rPr>
            <w:rStyle w:val="af"/>
          </w:rPr>
          <w:t>.</w:t>
        </w:r>
        <w:r w:rsidR="00863F4A" w:rsidRPr="00580560">
          <w:rPr>
            <w:rStyle w:val="af"/>
            <w:lang w:val="en-US"/>
          </w:rPr>
          <w:t>edu</w:t>
        </w:r>
        <w:r w:rsidR="00863F4A" w:rsidRPr="00580560">
          <w:rPr>
            <w:rStyle w:val="af"/>
          </w:rPr>
          <w:t>.</w:t>
        </w:r>
        <w:r w:rsidR="00863F4A" w:rsidRPr="00580560">
          <w:rPr>
            <w:rStyle w:val="af"/>
            <w:lang w:val="en-US"/>
          </w:rPr>
          <w:t>ru</w:t>
        </w:r>
      </w:hyperlink>
      <w:r w:rsidR="00863F4A">
        <w:t xml:space="preserve"> -</w:t>
      </w:r>
      <w:r w:rsidR="00863F4A" w:rsidRPr="0042389D">
        <w:t xml:space="preserve"> Российское образование – Федеральный портал</w:t>
      </w:r>
    </w:p>
    <w:p w:rsidR="00863F4A" w:rsidRPr="00684E63" w:rsidRDefault="00E95E9F" w:rsidP="00863F4A">
      <w:pPr>
        <w:spacing w:line="276" w:lineRule="auto"/>
        <w:ind w:right="-284"/>
        <w:jc w:val="both"/>
      </w:pPr>
      <w:hyperlink r:id="rId58" w:history="1">
        <w:r w:rsidR="00863F4A" w:rsidRPr="00684E63">
          <w:rPr>
            <w:rStyle w:val="af"/>
          </w:rPr>
          <w:t>http://www.alleng.ru/edu/hist1.htm</w:t>
        </w:r>
      </w:hyperlink>
      <w:r w:rsidR="00863F4A" w:rsidRPr="00684E63">
        <w:t xml:space="preserve"> - сайт «Образовательные ресурсы Интернета» </w:t>
      </w:r>
      <w:r w:rsidR="00863F4A">
        <w:t>(</w:t>
      </w:r>
      <w:r w:rsidR="00863F4A" w:rsidRPr="00684E63">
        <w:t>«История»</w:t>
      </w:r>
      <w:r w:rsidR="00863F4A">
        <w:t>)</w:t>
      </w:r>
    </w:p>
    <w:p w:rsidR="002A31DE" w:rsidRDefault="00E95E9F" w:rsidP="002A31DE">
      <w:pPr>
        <w:spacing w:line="276" w:lineRule="auto"/>
        <w:jc w:val="both"/>
      </w:pPr>
      <w:hyperlink r:id="rId59" w:history="1">
        <w:r w:rsidR="00863F4A" w:rsidRPr="00684E63">
          <w:rPr>
            <w:rStyle w:val="af"/>
          </w:rPr>
          <w:t>http://www.hist.msu.ru/ER/sources.htm</w:t>
        </w:r>
      </w:hyperlink>
      <w:r w:rsidR="00863F4A" w:rsidRPr="00684E63">
        <w:t xml:space="preserve"> - библиотека электронных текстов МГУ по истории</w:t>
      </w:r>
    </w:p>
    <w:p w:rsidR="00863F4A" w:rsidRDefault="00863F4A">
      <w:r>
        <w:br w:type="page"/>
      </w:r>
    </w:p>
    <w:p w:rsidR="00863F4A" w:rsidRDefault="00863F4A" w:rsidP="00863F4A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sz w:val="28"/>
          <w:szCs w:val="28"/>
        </w:rPr>
      </w:pPr>
      <w:r w:rsidRPr="002733DD">
        <w:rPr>
          <w:b/>
          <w:bCs/>
          <w:sz w:val="28"/>
          <w:szCs w:val="28"/>
        </w:rPr>
        <w:lastRenderedPageBreak/>
        <w:t>7. ПРОГРАММА ИТОГОВОЙ АТТЕСТАЦИИ</w:t>
      </w:r>
    </w:p>
    <w:p w:rsidR="00863F4A" w:rsidRDefault="00863F4A" w:rsidP="00863F4A">
      <w:pPr>
        <w:tabs>
          <w:tab w:val="left" w:pos="1134"/>
        </w:tabs>
        <w:spacing w:line="360" w:lineRule="auto"/>
        <w:ind w:firstLine="567"/>
        <w:contextualSpacing/>
        <w:jc w:val="center"/>
        <w:rPr>
          <w:b/>
          <w:szCs w:val="28"/>
        </w:rPr>
      </w:pPr>
      <w:r>
        <w:rPr>
          <w:b/>
          <w:szCs w:val="28"/>
        </w:rPr>
        <w:t xml:space="preserve">Определение результатов освоения модуля производится на основе вычисления рейтинговой оценки по каждому элементу модуля </w:t>
      </w:r>
    </w:p>
    <w:p w:rsidR="00863F4A" w:rsidRDefault="00863F4A" w:rsidP="00863F4A">
      <w:pPr>
        <w:tabs>
          <w:tab w:val="left" w:pos="1134"/>
        </w:tabs>
        <w:spacing w:line="360" w:lineRule="auto"/>
        <w:ind w:firstLine="567"/>
        <w:contextualSpacing/>
        <w:jc w:val="center"/>
        <w:rPr>
          <w:b/>
          <w:szCs w:val="28"/>
        </w:rPr>
      </w:pPr>
    </w:p>
    <w:p w:rsidR="00863F4A" w:rsidRPr="001D1781" w:rsidRDefault="00863F4A" w:rsidP="00863F4A">
      <w:pPr>
        <w:tabs>
          <w:tab w:val="left" w:pos="-7797"/>
        </w:tabs>
        <w:spacing w:line="360" w:lineRule="auto"/>
        <w:ind w:firstLine="567"/>
        <w:contextualSpacing/>
        <w:jc w:val="both"/>
      </w:pPr>
      <w:r>
        <w:tab/>
      </w:r>
      <w:r w:rsidRPr="001D1781">
        <w:t xml:space="preserve">Рейтинговая оценка по модулю рассчитывается  по формуле: </w:t>
      </w:r>
    </w:p>
    <w:p w:rsidR="00863F4A" w:rsidRPr="001D1781" w:rsidRDefault="00863F4A" w:rsidP="00863F4A">
      <w:pPr>
        <w:tabs>
          <w:tab w:val="left" w:pos="1320"/>
        </w:tabs>
        <w:ind w:left="360"/>
      </w:pPr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r w:rsidRPr="001D1781">
        <w:rPr>
          <w:vertAlign w:val="superscript"/>
        </w:rPr>
        <w:t>мод.</w:t>
      </w:r>
      <w:r w:rsidRPr="001D1781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  <m:r>
                  <w:rPr>
                    <w:rFonts w:ascii="Cambria Math" w:hAnsi="Cambria Math"/>
                  </w:rPr>
                  <m:t xml:space="preserve"> 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863F4A" w:rsidRPr="001D1781" w:rsidRDefault="00863F4A" w:rsidP="00863F4A">
      <w:pPr>
        <w:ind w:left="360"/>
        <w:rPr>
          <w:vertAlign w:val="superscript"/>
        </w:rPr>
      </w:pPr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r w:rsidRPr="001D1781">
        <w:rPr>
          <w:vertAlign w:val="superscript"/>
        </w:rPr>
        <w:t>мод.</w:t>
      </w:r>
      <w:r w:rsidRPr="001D1781">
        <w:t xml:space="preserve"> –  рейтинговый балл студента </w:t>
      </w:r>
      <w:r w:rsidRPr="001D1781">
        <w:rPr>
          <w:lang w:val="en-US"/>
        </w:rPr>
        <w:t>j</w:t>
      </w:r>
      <w:r w:rsidRPr="001D1781">
        <w:t xml:space="preserve"> по модулю;</w:t>
      </w:r>
      <w:r w:rsidRPr="001D1781">
        <w:rPr>
          <w:vertAlign w:val="superscript"/>
        </w:rPr>
        <w:t xml:space="preserve"> </w:t>
      </w:r>
    </w:p>
    <w:p w:rsidR="00863F4A" w:rsidRPr="001D1781" w:rsidRDefault="00E95E9F" w:rsidP="00863F4A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863F4A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863F4A" w:rsidRPr="001D1781">
        <w:rPr>
          <w:rFonts w:eastAsiaTheme="minorEastAsia"/>
        </w:rPr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863F4A" w:rsidRPr="001D1781">
        <w:rPr>
          <w:rFonts w:eastAsiaTheme="minorEastAsia"/>
        </w:rPr>
        <w:t xml:space="preserve"> – зачетные единицы дисциплин, входящих в модуль, </w:t>
      </w:r>
    </w:p>
    <w:p w:rsidR="00863F4A" w:rsidRPr="001D1781" w:rsidRDefault="00E95E9F" w:rsidP="00863F4A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863F4A" w:rsidRPr="001D1781">
        <w:rPr>
          <w:rFonts w:eastAsiaTheme="minorEastAsia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863F4A" w:rsidRPr="001D1781">
        <w:rPr>
          <w:rFonts w:eastAsiaTheme="minorEastAsia"/>
        </w:rPr>
        <w:t xml:space="preserve"> –  зачетная единица по курсовой работе;</w:t>
      </w:r>
    </w:p>
    <w:p w:rsidR="00863F4A" w:rsidRPr="001D1781" w:rsidRDefault="00E95E9F" w:rsidP="00863F4A">
      <w:pPr>
        <w:ind w:left="360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863F4A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863F4A" w:rsidRPr="001D1781">
        <w:rPr>
          <w:rFonts w:eastAsiaTheme="minorEastAsia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863F4A" w:rsidRPr="001D1781">
        <w:rPr>
          <w:rFonts w:eastAsiaTheme="minorEastAsia"/>
        </w:rPr>
        <w:t xml:space="preserve"> – рейтинговые баллы студента по дисциплинам модуля,</w:t>
      </w:r>
    </w:p>
    <w:p w:rsidR="00863F4A" w:rsidRPr="001D1781" w:rsidRDefault="00E95E9F" w:rsidP="00863F4A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863F4A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863F4A" w:rsidRPr="001D1781">
        <w:rPr>
          <w:rFonts w:eastAsiaTheme="minorEastAsia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863F4A" w:rsidRPr="00F16F8D" w:rsidRDefault="00863F4A" w:rsidP="00863F4A">
      <w:pPr>
        <w:ind w:left="360"/>
        <w:rPr>
          <w:szCs w:val="28"/>
        </w:rPr>
      </w:pPr>
      <w:r w:rsidRPr="00F16F8D">
        <w:rPr>
          <w:szCs w:val="28"/>
        </w:rPr>
        <w:t>Величина среднего рейтинга студента по модулю  лежит в пределах от 55 до 100 баллов.</w:t>
      </w:r>
    </w:p>
    <w:p w:rsidR="00863F4A" w:rsidRPr="001D1781" w:rsidRDefault="00863F4A" w:rsidP="00863F4A">
      <w:pPr>
        <w:tabs>
          <w:tab w:val="left" w:pos="1134"/>
        </w:tabs>
        <w:spacing w:line="360" w:lineRule="auto"/>
        <w:ind w:firstLine="567"/>
        <w:contextualSpacing/>
        <w:jc w:val="center"/>
        <w:rPr>
          <w:b/>
          <w:szCs w:val="28"/>
        </w:rPr>
      </w:pPr>
    </w:p>
    <w:p w:rsidR="00863F4A" w:rsidRPr="00684E63" w:rsidRDefault="00863F4A" w:rsidP="002A31DE">
      <w:pPr>
        <w:spacing w:line="276" w:lineRule="auto"/>
        <w:jc w:val="both"/>
      </w:pPr>
    </w:p>
    <w:sectPr w:rsidR="00863F4A" w:rsidRPr="00684E63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95E9F" w:rsidRDefault="00E95E9F" w:rsidP="00B32C33">
      <w:r>
        <w:separator/>
      </w:r>
    </w:p>
  </w:endnote>
  <w:endnote w:type="continuationSeparator" w:id="0">
    <w:p w:rsidR="00E95E9F" w:rsidRDefault="00E95E9F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Journal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Open Sans">
    <w:altName w:val="Times New Roman"/>
    <w:charset w:val="00"/>
    <w:family w:val="auto"/>
    <w:pitch w:val="default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1014034"/>
      <w:docPartObj>
        <w:docPartGallery w:val="Page Numbers (Bottom of Page)"/>
        <w:docPartUnique/>
      </w:docPartObj>
    </w:sdtPr>
    <w:sdtEndPr/>
    <w:sdtContent>
      <w:p w:rsidR="00DE54F1" w:rsidRDefault="00DE54F1">
        <w:pPr>
          <w:pStyle w:val="af5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086DD9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DE54F1" w:rsidRDefault="00DE54F1">
    <w:pPr>
      <w:pStyle w:val="af5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86DD9" w:rsidRDefault="00086DD9">
    <w:pPr>
      <w:pStyle w:val="af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95E9F" w:rsidRDefault="00E95E9F" w:rsidP="00B32C33">
      <w:r>
        <w:separator/>
      </w:r>
    </w:p>
  </w:footnote>
  <w:footnote w:type="continuationSeparator" w:id="0">
    <w:p w:rsidR="00E95E9F" w:rsidRDefault="00E95E9F" w:rsidP="00B32C3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86DD9" w:rsidRDefault="00086DD9">
    <w:pPr>
      <w:pStyle w:val="af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8302B7"/>
    <w:multiLevelType w:val="hybridMultilevel"/>
    <w:tmpl w:val="0CC67B28"/>
    <w:lvl w:ilvl="0" w:tplc="3B385C50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8E3ACB"/>
    <w:multiLevelType w:val="hybridMultilevel"/>
    <w:tmpl w:val="96D2A5C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478722D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76A7560"/>
    <w:multiLevelType w:val="hybridMultilevel"/>
    <w:tmpl w:val="6B18FF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762231F"/>
    <w:multiLevelType w:val="hybridMultilevel"/>
    <w:tmpl w:val="BE52C192"/>
    <w:lvl w:ilvl="0" w:tplc="7A14CD46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2220391"/>
    <w:multiLevelType w:val="hybridMultilevel"/>
    <w:tmpl w:val="1E8E907E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 w15:restartNumberingAfterBreak="0">
    <w:nsid w:val="3CF83FAE"/>
    <w:multiLevelType w:val="hybridMultilevel"/>
    <w:tmpl w:val="6960EF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0C42BA1"/>
    <w:multiLevelType w:val="hybridMultilevel"/>
    <w:tmpl w:val="A976AF56"/>
    <w:lvl w:ilvl="0" w:tplc="FEE42414">
      <w:start w:val="1"/>
      <w:numFmt w:val="decimal"/>
      <w:lvlText w:val="%1."/>
      <w:lvlJc w:val="left"/>
      <w:pPr>
        <w:ind w:left="855" w:hanging="495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0" w15:restartNumberingAfterBreak="0">
    <w:nsid w:val="5BAA5E87"/>
    <w:multiLevelType w:val="hybridMultilevel"/>
    <w:tmpl w:val="4F5E24D8"/>
    <w:lvl w:ilvl="0" w:tplc="0419000F">
      <w:start w:val="1"/>
      <w:numFmt w:val="decimal"/>
      <w:lvlText w:val="%1."/>
      <w:lvlJc w:val="left"/>
      <w:pPr>
        <w:ind w:left="1648" w:hanging="360"/>
      </w:pPr>
    </w:lvl>
    <w:lvl w:ilvl="1" w:tplc="04190019" w:tentative="1">
      <w:start w:val="1"/>
      <w:numFmt w:val="lowerLetter"/>
      <w:lvlText w:val="%2."/>
      <w:lvlJc w:val="left"/>
      <w:pPr>
        <w:ind w:left="2368" w:hanging="360"/>
      </w:pPr>
    </w:lvl>
    <w:lvl w:ilvl="2" w:tplc="0419001B" w:tentative="1">
      <w:start w:val="1"/>
      <w:numFmt w:val="lowerRoman"/>
      <w:lvlText w:val="%3."/>
      <w:lvlJc w:val="right"/>
      <w:pPr>
        <w:ind w:left="3088" w:hanging="180"/>
      </w:pPr>
    </w:lvl>
    <w:lvl w:ilvl="3" w:tplc="0419000F" w:tentative="1">
      <w:start w:val="1"/>
      <w:numFmt w:val="decimal"/>
      <w:lvlText w:val="%4."/>
      <w:lvlJc w:val="left"/>
      <w:pPr>
        <w:ind w:left="3808" w:hanging="360"/>
      </w:pPr>
    </w:lvl>
    <w:lvl w:ilvl="4" w:tplc="04190019" w:tentative="1">
      <w:start w:val="1"/>
      <w:numFmt w:val="lowerLetter"/>
      <w:lvlText w:val="%5."/>
      <w:lvlJc w:val="left"/>
      <w:pPr>
        <w:ind w:left="4528" w:hanging="360"/>
      </w:pPr>
    </w:lvl>
    <w:lvl w:ilvl="5" w:tplc="0419001B" w:tentative="1">
      <w:start w:val="1"/>
      <w:numFmt w:val="lowerRoman"/>
      <w:lvlText w:val="%6."/>
      <w:lvlJc w:val="right"/>
      <w:pPr>
        <w:ind w:left="5248" w:hanging="180"/>
      </w:pPr>
    </w:lvl>
    <w:lvl w:ilvl="6" w:tplc="0419000F" w:tentative="1">
      <w:start w:val="1"/>
      <w:numFmt w:val="decimal"/>
      <w:lvlText w:val="%7."/>
      <w:lvlJc w:val="left"/>
      <w:pPr>
        <w:ind w:left="5968" w:hanging="360"/>
      </w:pPr>
    </w:lvl>
    <w:lvl w:ilvl="7" w:tplc="04190019" w:tentative="1">
      <w:start w:val="1"/>
      <w:numFmt w:val="lowerLetter"/>
      <w:lvlText w:val="%8."/>
      <w:lvlJc w:val="left"/>
      <w:pPr>
        <w:ind w:left="6688" w:hanging="360"/>
      </w:pPr>
    </w:lvl>
    <w:lvl w:ilvl="8" w:tplc="0419001B" w:tentative="1">
      <w:start w:val="1"/>
      <w:numFmt w:val="lowerRoman"/>
      <w:lvlText w:val="%9."/>
      <w:lvlJc w:val="right"/>
      <w:pPr>
        <w:ind w:left="7408" w:hanging="180"/>
      </w:pPr>
    </w:lvl>
  </w:abstractNum>
  <w:abstractNum w:abstractNumId="11" w15:restartNumberingAfterBreak="0">
    <w:nsid w:val="606C53F3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17143E8"/>
    <w:multiLevelType w:val="hybridMultilevel"/>
    <w:tmpl w:val="6960EF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31F45AC"/>
    <w:multiLevelType w:val="hybridMultilevel"/>
    <w:tmpl w:val="106699E8"/>
    <w:lvl w:ilvl="0" w:tplc="0419000F">
      <w:start w:val="1"/>
      <w:numFmt w:val="decimal"/>
      <w:lvlText w:val="%1."/>
      <w:lvlJc w:val="left"/>
      <w:pPr>
        <w:ind w:left="1070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1"/>
  </w:num>
  <w:num w:numId="2">
    <w:abstractNumId w:val="9"/>
  </w:num>
  <w:num w:numId="3">
    <w:abstractNumId w:val="12"/>
  </w:num>
  <w:num w:numId="4">
    <w:abstractNumId w:val="8"/>
  </w:num>
  <w:num w:numId="5">
    <w:abstractNumId w:val="0"/>
  </w:num>
  <w:num w:numId="6">
    <w:abstractNumId w:val="2"/>
  </w:num>
  <w:num w:numId="7">
    <w:abstractNumId w:val="5"/>
  </w:num>
  <w:num w:numId="8">
    <w:abstractNumId w:val="10"/>
  </w:num>
  <w:num w:numId="9">
    <w:abstractNumId w:val="11"/>
  </w:num>
  <w:num w:numId="10">
    <w:abstractNumId w:val="3"/>
  </w:num>
  <w:num w:numId="11">
    <w:abstractNumId w:val="6"/>
  </w:num>
  <w:num w:numId="12">
    <w:abstractNumId w:val="13"/>
  </w:num>
  <w:num w:numId="13">
    <w:abstractNumId w:val="4"/>
  </w:num>
  <w:num w:numId="14">
    <w:abstractNumId w:val="7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80D91"/>
    <w:rsid w:val="00000734"/>
    <w:rsid w:val="00000FD1"/>
    <w:rsid w:val="000022CB"/>
    <w:rsid w:val="00002BCC"/>
    <w:rsid w:val="00002EE7"/>
    <w:rsid w:val="00004BAC"/>
    <w:rsid w:val="00004D7B"/>
    <w:rsid w:val="000052E3"/>
    <w:rsid w:val="00005816"/>
    <w:rsid w:val="00010379"/>
    <w:rsid w:val="000124D8"/>
    <w:rsid w:val="00014A85"/>
    <w:rsid w:val="00014F61"/>
    <w:rsid w:val="000156CB"/>
    <w:rsid w:val="00015EAE"/>
    <w:rsid w:val="00017F00"/>
    <w:rsid w:val="00021808"/>
    <w:rsid w:val="00022D27"/>
    <w:rsid w:val="00023597"/>
    <w:rsid w:val="0002441D"/>
    <w:rsid w:val="000245B6"/>
    <w:rsid w:val="000250C4"/>
    <w:rsid w:val="00027B18"/>
    <w:rsid w:val="000305CE"/>
    <w:rsid w:val="00031811"/>
    <w:rsid w:val="000326DD"/>
    <w:rsid w:val="00033038"/>
    <w:rsid w:val="0004034A"/>
    <w:rsid w:val="000424BD"/>
    <w:rsid w:val="00042F88"/>
    <w:rsid w:val="00044678"/>
    <w:rsid w:val="00045172"/>
    <w:rsid w:val="00045B60"/>
    <w:rsid w:val="00047A7A"/>
    <w:rsid w:val="00050C4D"/>
    <w:rsid w:val="000524B2"/>
    <w:rsid w:val="0005369F"/>
    <w:rsid w:val="00053BCD"/>
    <w:rsid w:val="000567F0"/>
    <w:rsid w:val="000574E6"/>
    <w:rsid w:val="00057D76"/>
    <w:rsid w:val="000606FC"/>
    <w:rsid w:val="00061507"/>
    <w:rsid w:val="00061750"/>
    <w:rsid w:val="000624E8"/>
    <w:rsid w:val="0006578C"/>
    <w:rsid w:val="00066621"/>
    <w:rsid w:val="00070D9C"/>
    <w:rsid w:val="00072A46"/>
    <w:rsid w:val="00072AF5"/>
    <w:rsid w:val="00073DE0"/>
    <w:rsid w:val="00075601"/>
    <w:rsid w:val="0008015A"/>
    <w:rsid w:val="000812A4"/>
    <w:rsid w:val="000845EB"/>
    <w:rsid w:val="00086DD9"/>
    <w:rsid w:val="00086E48"/>
    <w:rsid w:val="00086E9C"/>
    <w:rsid w:val="00091979"/>
    <w:rsid w:val="00091BB0"/>
    <w:rsid w:val="00091C68"/>
    <w:rsid w:val="00092DD5"/>
    <w:rsid w:val="00097AD1"/>
    <w:rsid w:val="000A11CE"/>
    <w:rsid w:val="000A2274"/>
    <w:rsid w:val="000A2CB3"/>
    <w:rsid w:val="000A3E59"/>
    <w:rsid w:val="000A6A4A"/>
    <w:rsid w:val="000B1DAC"/>
    <w:rsid w:val="000B35AF"/>
    <w:rsid w:val="000B37C0"/>
    <w:rsid w:val="000B53BE"/>
    <w:rsid w:val="000C0E31"/>
    <w:rsid w:val="000C147F"/>
    <w:rsid w:val="000C2162"/>
    <w:rsid w:val="000C2226"/>
    <w:rsid w:val="000C3A09"/>
    <w:rsid w:val="000C4DEF"/>
    <w:rsid w:val="000C5332"/>
    <w:rsid w:val="000C5D79"/>
    <w:rsid w:val="000C7D92"/>
    <w:rsid w:val="000D05D3"/>
    <w:rsid w:val="000D289A"/>
    <w:rsid w:val="000D3330"/>
    <w:rsid w:val="000D729C"/>
    <w:rsid w:val="000D735C"/>
    <w:rsid w:val="000D7B6D"/>
    <w:rsid w:val="000E016C"/>
    <w:rsid w:val="000E10C5"/>
    <w:rsid w:val="000E2412"/>
    <w:rsid w:val="000E24B9"/>
    <w:rsid w:val="000E428A"/>
    <w:rsid w:val="000F385D"/>
    <w:rsid w:val="000F4EAE"/>
    <w:rsid w:val="000F59F8"/>
    <w:rsid w:val="0010027A"/>
    <w:rsid w:val="00103EA5"/>
    <w:rsid w:val="00105853"/>
    <w:rsid w:val="00105904"/>
    <w:rsid w:val="00105CA6"/>
    <w:rsid w:val="00105CB9"/>
    <w:rsid w:val="00106336"/>
    <w:rsid w:val="0011363E"/>
    <w:rsid w:val="0011380D"/>
    <w:rsid w:val="0011511E"/>
    <w:rsid w:val="0011529D"/>
    <w:rsid w:val="00115D9D"/>
    <w:rsid w:val="00116CE4"/>
    <w:rsid w:val="001178B7"/>
    <w:rsid w:val="001209F0"/>
    <w:rsid w:val="00121827"/>
    <w:rsid w:val="00123199"/>
    <w:rsid w:val="00125861"/>
    <w:rsid w:val="0013093C"/>
    <w:rsid w:val="00133D68"/>
    <w:rsid w:val="00134E10"/>
    <w:rsid w:val="00135453"/>
    <w:rsid w:val="0013551C"/>
    <w:rsid w:val="00135D67"/>
    <w:rsid w:val="00136741"/>
    <w:rsid w:val="00142534"/>
    <w:rsid w:val="00142CA4"/>
    <w:rsid w:val="00142DE8"/>
    <w:rsid w:val="0014317A"/>
    <w:rsid w:val="0014387A"/>
    <w:rsid w:val="0014403F"/>
    <w:rsid w:val="001442EE"/>
    <w:rsid w:val="00144B80"/>
    <w:rsid w:val="0014592B"/>
    <w:rsid w:val="001459B7"/>
    <w:rsid w:val="0014635B"/>
    <w:rsid w:val="00146F9E"/>
    <w:rsid w:val="00152C63"/>
    <w:rsid w:val="00153185"/>
    <w:rsid w:val="00162496"/>
    <w:rsid w:val="001635BB"/>
    <w:rsid w:val="00163C15"/>
    <w:rsid w:val="001647A2"/>
    <w:rsid w:val="00164B85"/>
    <w:rsid w:val="001651EF"/>
    <w:rsid w:val="0016570C"/>
    <w:rsid w:val="00165D11"/>
    <w:rsid w:val="0017056D"/>
    <w:rsid w:val="00170572"/>
    <w:rsid w:val="001717B5"/>
    <w:rsid w:val="001717C2"/>
    <w:rsid w:val="0017239B"/>
    <w:rsid w:val="001726C1"/>
    <w:rsid w:val="001778D8"/>
    <w:rsid w:val="00180348"/>
    <w:rsid w:val="001804D5"/>
    <w:rsid w:val="001822E6"/>
    <w:rsid w:val="00182901"/>
    <w:rsid w:val="00182C5C"/>
    <w:rsid w:val="00182FD4"/>
    <w:rsid w:val="00185631"/>
    <w:rsid w:val="001867E8"/>
    <w:rsid w:val="00186BA5"/>
    <w:rsid w:val="001870F8"/>
    <w:rsid w:val="00187658"/>
    <w:rsid w:val="001905F2"/>
    <w:rsid w:val="00192E10"/>
    <w:rsid w:val="001940B3"/>
    <w:rsid w:val="0019547F"/>
    <w:rsid w:val="001A013F"/>
    <w:rsid w:val="001A0BAA"/>
    <w:rsid w:val="001A331F"/>
    <w:rsid w:val="001A7A83"/>
    <w:rsid w:val="001B00C7"/>
    <w:rsid w:val="001B1389"/>
    <w:rsid w:val="001B19AB"/>
    <w:rsid w:val="001B1C9F"/>
    <w:rsid w:val="001B21CC"/>
    <w:rsid w:val="001B5385"/>
    <w:rsid w:val="001B54DF"/>
    <w:rsid w:val="001B6797"/>
    <w:rsid w:val="001B6CA8"/>
    <w:rsid w:val="001B703A"/>
    <w:rsid w:val="001B72E2"/>
    <w:rsid w:val="001B767C"/>
    <w:rsid w:val="001C0D4C"/>
    <w:rsid w:val="001C3BAC"/>
    <w:rsid w:val="001C723A"/>
    <w:rsid w:val="001C7F68"/>
    <w:rsid w:val="001C7FA9"/>
    <w:rsid w:val="001D05CD"/>
    <w:rsid w:val="001D2455"/>
    <w:rsid w:val="001D3D85"/>
    <w:rsid w:val="001D616E"/>
    <w:rsid w:val="001D6AFB"/>
    <w:rsid w:val="001D6E4F"/>
    <w:rsid w:val="001E4A6A"/>
    <w:rsid w:val="001E5325"/>
    <w:rsid w:val="001E5B82"/>
    <w:rsid w:val="001E648F"/>
    <w:rsid w:val="001E66C5"/>
    <w:rsid w:val="001E7428"/>
    <w:rsid w:val="001F2653"/>
    <w:rsid w:val="001F72B4"/>
    <w:rsid w:val="001F7D0E"/>
    <w:rsid w:val="00200AD6"/>
    <w:rsid w:val="002015C1"/>
    <w:rsid w:val="00201EB8"/>
    <w:rsid w:val="0020319E"/>
    <w:rsid w:val="00204424"/>
    <w:rsid w:val="00204A25"/>
    <w:rsid w:val="00206455"/>
    <w:rsid w:val="00207780"/>
    <w:rsid w:val="0021081C"/>
    <w:rsid w:val="00212945"/>
    <w:rsid w:val="0021331C"/>
    <w:rsid w:val="00214ECE"/>
    <w:rsid w:val="00215646"/>
    <w:rsid w:val="002167FC"/>
    <w:rsid w:val="002200FE"/>
    <w:rsid w:val="0022025D"/>
    <w:rsid w:val="002208C5"/>
    <w:rsid w:val="00221470"/>
    <w:rsid w:val="00221667"/>
    <w:rsid w:val="002219DB"/>
    <w:rsid w:val="002221FE"/>
    <w:rsid w:val="00222898"/>
    <w:rsid w:val="002234C7"/>
    <w:rsid w:val="00224B78"/>
    <w:rsid w:val="00225B8B"/>
    <w:rsid w:val="00225F91"/>
    <w:rsid w:val="00227D43"/>
    <w:rsid w:val="00230BBB"/>
    <w:rsid w:val="00230E97"/>
    <w:rsid w:val="002318C6"/>
    <w:rsid w:val="00233A7F"/>
    <w:rsid w:val="00233ADE"/>
    <w:rsid w:val="002345EB"/>
    <w:rsid w:val="00234D0A"/>
    <w:rsid w:val="00234FE6"/>
    <w:rsid w:val="00236B97"/>
    <w:rsid w:val="00236C37"/>
    <w:rsid w:val="00236C5C"/>
    <w:rsid w:val="0024071A"/>
    <w:rsid w:val="00242969"/>
    <w:rsid w:val="00244211"/>
    <w:rsid w:val="002513CF"/>
    <w:rsid w:val="0025436C"/>
    <w:rsid w:val="00254AFF"/>
    <w:rsid w:val="00255085"/>
    <w:rsid w:val="0026113C"/>
    <w:rsid w:val="00261F11"/>
    <w:rsid w:val="00263450"/>
    <w:rsid w:val="00264390"/>
    <w:rsid w:val="00265294"/>
    <w:rsid w:val="0026533A"/>
    <w:rsid w:val="002679B9"/>
    <w:rsid w:val="00271FEA"/>
    <w:rsid w:val="002724AA"/>
    <w:rsid w:val="00275051"/>
    <w:rsid w:val="00275660"/>
    <w:rsid w:val="00281C84"/>
    <w:rsid w:val="00283E34"/>
    <w:rsid w:val="00284870"/>
    <w:rsid w:val="00285B36"/>
    <w:rsid w:val="0028746C"/>
    <w:rsid w:val="00290324"/>
    <w:rsid w:val="00290651"/>
    <w:rsid w:val="00292763"/>
    <w:rsid w:val="00292B9A"/>
    <w:rsid w:val="00292CDD"/>
    <w:rsid w:val="00292D7F"/>
    <w:rsid w:val="00294252"/>
    <w:rsid w:val="00294D59"/>
    <w:rsid w:val="00296AED"/>
    <w:rsid w:val="002971EE"/>
    <w:rsid w:val="0029726C"/>
    <w:rsid w:val="0029766D"/>
    <w:rsid w:val="002A2E02"/>
    <w:rsid w:val="002A31DE"/>
    <w:rsid w:val="002A37BE"/>
    <w:rsid w:val="002A43AF"/>
    <w:rsid w:val="002A43BB"/>
    <w:rsid w:val="002A6A43"/>
    <w:rsid w:val="002B0919"/>
    <w:rsid w:val="002B1E39"/>
    <w:rsid w:val="002B2F7E"/>
    <w:rsid w:val="002B5656"/>
    <w:rsid w:val="002C03A6"/>
    <w:rsid w:val="002C145B"/>
    <w:rsid w:val="002C331D"/>
    <w:rsid w:val="002C50FA"/>
    <w:rsid w:val="002C5C76"/>
    <w:rsid w:val="002D1612"/>
    <w:rsid w:val="002D221E"/>
    <w:rsid w:val="002D3A71"/>
    <w:rsid w:val="002D497E"/>
    <w:rsid w:val="002D5BAB"/>
    <w:rsid w:val="002D63C8"/>
    <w:rsid w:val="002D7FE1"/>
    <w:rsid w:val="002E0472"/>
    <w:rsid w:val="002E24BC"/>
    <w:rsid w:val="002E39BC"/>
    <w:rsid w:val="002E5B0A"/>
    <w:rsid w:val="002E5F23"/>
    <w:rsid w:val="002E7BA9"/>
    <w:rsid w:val="002F1A31"/>
    <w:rsid w:val="002F4BB2"/>
    <w:rsid w:val="003014A4"/>
    <w:rsid w:val="00301BAF"/>
    <w:rsid w:val="003040B5"/>
    <w:rsid w:val="00306A3A"/>
    <w:rsid w:val="00307A0F"/>
    <w:rsid w:val="00307E1E"/>
    <w:rsid w:val="00313E9A"/>
    <w:rsid w:val="00314926"/>
    <w:rsid w:val="00315AEE"/>
    <w:rsid w:val="0031725A"/>
    <w:rsid w:val="00320CB1"/>
    <w:rsid w:val="00325A6D"/>
    <w:rsid w:val="00326402"/>
    <w:rsid w:val="00327EB7"/>
    <w:rsid w:val="0033231D"/>
    <w:rsid w:val="00335DFE"/>
    <w:rsid w:val="003369E1"/>
    <w:rsid w:val="00336DE6"/>
    <w:rsid w:val="00337846"/>
    <w:rsid w:val="003406B5"/>
    <w:rsid w:val="00341FE2"/>
    <w:rsid w:val="00342440"/>
    <w:rsid w:val="003427A0"/>
    <w:rsid w:val="00343496"/>
    <w:rsid w:val="00344F52"/>
    <w:rsid w:val="00351696"/>
    <w:rsid w:val="00351C3D"/>
    <w:rsid w:val="003563D5"/>
    <w:rsid w:val="00357B74"/>
    <w:rsid w:val="00360A4C"/>
    <w:rsid w:val="003616F3"/>
    <w:rsid w:val="00362BA9"/>
    <w:rsid w:val="00363A9E"/>
    <w:rsid w:val="00365E3F"/>
    <w:rsid w:val="003661F1"/>
    <w:rsid w:val="00370767"/>
    <w:rsid w:val="00371E1D"/>
    <w:rsid w:val="00372683"/>
    <w:rsid w:val="003747B3"/>
    <w:rsid w:val="00374B36"/>
    <w:rsid w:val="00377589"/>
    <w:rsid w:val="003775A2"/>
    <w:rsid w:val="003813F8"/>
    <w:rsid w:val="00386568"/>
    <w:rsid w:val="00387A6C"/>
    <w:rsid w:val="00390BBF"/>
    <w:rsid w:val="003918A0"/>
    <w:rsid w:val="00392B1C"/>
    <w:rsid w:val="0039302C"/>
    <w:rsid w:val="003954CD"/>
    <w:rsid w:val="00395704"/>
    <w:rsid w:val="00396B8E"/>
    <w:rsid w:val="00397D09"/>
    <w:rsid w:val="003A6BEC"/>
    <w:rsid w:val="003B0406"/>
    <w:rsid w:val="003B05D0"/>
    <w:rsid w:val="003B24F1"/>
    <w:rsid w:val="003B2894"/>
    <w:rsid w:val="003B3401"/>
    <w:rsid w:val="003B353F"/>
    <w:rsid w:val="003B41A1"/>
    <w:rsid w:val="003B54CD"/>
    <w:rsid w:val="003B61CF"/>
    <w:rsid w:val="003B6F88"/>
    <w:rsid w:val="003C0ACF"/>
    <w:rsid w:val="003C22EF"/>
    <w:rsid w:val="003C64EA"/>
    <w:rsid w:val="003C7FED"/>
    <w:rsid w:val="003D2DEF"/>
    <w:rsid w:val="003D498C"/>
    <w:rsid w:val="003D4FA5"/>
    <w:rsid w:val="003E0D6F"/>
    <w:rsid w:val="003E4509"/>
    <w:rsid w:val="003E5AC7"/>
    <w:rsid w:val="003F0E37"/>
    <w:rsid w:val="003F14B2"/>
    <w:rsid w:val="003F1671"/>
    <w:rsid w:val="003F23D7"/>
    <w:rsid w:val="003F65E9"/>
    <w:rsid w:val="003F769C"/>
    <w:rsid w:val="00400F43"/>
    <w:rsid w:val="00405CD8"/>
    <w:rsid w:val="00406332"/>
    <w:rsid w:val="004108F4"/>
    <w:rsid w:val="004128AE"/>
    <w:rsid w:val="004136FB"/>
    <w:rsid w:val="00414616"/>
    <w:rsid w:val="00414B51"/>
    <w:rsid w:val="00415C7C"/>
    <w:rsid w:val="00416434"/>
    <w:rsid w:val="00420CEC"/>
    <w:rsid w:val="00421190"/>
    <w:rsid w:val="0042166F"/>
    <w:rsid w:val="0042220E"/>
    <w:rsid w:val="00422DFE"/>
    <w:rsid w:val="00423EDF"/>
    <w:rsid w:val="00424029"/>
    <w:rsid w:val="00424342"/>
    <w:rsid w:val="00426C81"/>
    <w:rsid w:val="00427F7D"/>
    <w:rsid w:val="004352A7"/>
    <w:rsid w:val="00437AFA"/>
    <w:rsid w:val="004409DD"/>
    <w:rsid w:val="00441158"/>
    <w:rsid w:val="00441973"/>
    <w:rsid w:val="00445A5C"/>
    <w:rsid w:val="00445FD2"/>
    <w:rsid w:val="004460F6"/>
    <w:rsid w:val="0044703F"/>
    <w:rsid w:val="00450058"/>
    <w:rsid w:val="00451B65"/>
    <w:rsid w:val="004538EC"/>
    <w:rsid w:val="0045718A"/>
    <w:rsid w:val="0045724F"/>
    <w:rsid w:val="004578AF"/>
    <w:rsid w:val="00461684"/>
    <w:rsid w:val="00462742"/>
    <w:rsid w:val="004628BD"/>
    <w:rsid w:val="0046694E"/>
    <w:rsid w:val="0047081C"/>
    <w:rsid w:val="00470934"/>
    <w:rsid w:val="00470E7D"/>
    <w:rsid w:val="004719E1"/>
    <w:rsid w:val="004727AC"/>
    <w:rsid w:val="00472D73"/>
    <w:rsid w:val="00473F55"/>
    <w:rsid w:val="004750F3"/>
    <w:rsid w:val="004766F6"/>
    <w:rsid w:val="00476904"/>
    <w:rsid w:val="00477AC4"/>
    <w:rsid w:val="004800B2"/>
    <w:rsid w:val="004852B4"/>
    <w:rsid w:val="00486E06"/>
    <w:rsid w:val="00490301"/>
    <w:rsid w:val="00492F76"/>
    <w:rsid w:val="0049555E"/>
    <w:rsid w:val="004962B4"/>
    <w:rsid w:val="004A0665"/>
    <w:rsid w:val="004A25F7"/>
    <w:rsid w:val="004A36A3"/>
    <w:rsid w:val="004A5C1D"/>
    <w:rsid w:val="004B07BE"/>
    <w:rsid w:val="004B22F3"/>
    <w:rsid w:val="004B3360"/>
    <w:rsid w:val="004B38A0"/>
    <w:rsid w:val="004C0E66"/>
    <w:rsid w:val="004C113A"/>
    <w:rsid w:val="004C11C2"/>
    <w:rsid w:val="004C2D1F"/>
    <w:rsid w:val="004C2E4C"/>
    <w:rsid w:val="004D003D"/>
    <w:rsid w:val="004D59FC"/>
    <w:rsid w:val="004E1A9E"/>
    <w:rsid w:val="004E247C"/>
    <w:rsid w:val="004E34C0"/>
    <w:rsid w:val="004E3EB0"/>
    <w:rsid w:val="004F0768"/>
    <w:rsid w:val="004F07F0"/>
    <w:rsid w:val="004F08B4"/>
    <w:rsid w:val="004F347F"/>
    <w:rsid w:val="004F3577"/>
    <w:rsid w:val="004F371B"/>
    <w:rsid w:val="004F4053"/>
    <w:rsid w:val="004F4CEE"/>
    <w:rsid w:val="004F677F"/>
    <w:rsid w:val="004F699D"/>
    <w:rsid w:val="004F757B"/>
    <w:rsid w:val="005009DB"/>
    <w:rsid w:val="00500C18"/>
    <w:rsid w:val="0050616A"/>
    <w:rsid w:val="00506492"/>
    <w:rsid w:val="00511ECB"/>
    <w:rsid w:val="00513C33"/>
    <w:rsid w:val="00514C16"/>
    <w:rsid w:val="00516269"/>
    <w:rsid w:val="00517AB6"/>
    <w:rsid w:val="00521EC1"/>
    <w:rsid w:val="005227EB"/>
    <w:rsid w:val="005238A4"/>
    <w:rsid w:val="00523C64"/>
    <w:rsid w:val="00524F2B"/>
    <w:rsid w:val="00525BCD"/>
    <w:rsid w:val="00527335"/>
    <w:rsid w:val="00527449"/>
    <w:rsid w:val="00532343"/>
    <w:rsid w:val="00533831"/>
    <w:rsid w:val="00534D56"/>
    <w:rsid w:val="00535672"/>
    <w:rsid w:val="00537C37"/>
    <w:rsid w:val="00540B30"/>
    <w:rsid w:val="00540E89"/>
    <w:rsid w:val="00544724"/>
    <w:rsid w:val="00544F31"/>
    <w:rsid w:val="005465DF"/>
    <w:rsid w:val="005529DD"/>
    <w:rsid w:val="005534C7"/>
    <w:rsid w:val="005545C6"/>
    <w:rsid w:val="00554F9E"/>
    <w:rsid w:val="00555938"/>
    <w:rsid w:val="005560B2"/>
    <w:rsid w:val="0056196B"/>
    <w:rsid w:val="00562AAB"/>
    <w:rsid w:val="00562B3D"/>
    <w:rsid w:val="0056336A"/>
    <w:rsid w:val="0056443C"/>
    <w:rsid w:val="0057119A"/>
    <w:rsid w:val="005726BE"/>
    <w:rsid w:val="00573F35"/>
    <w:rsid w:val="0057562B"/>
    <w:rsid w:val="00577080"/>
    <w:rsid w:val="00580390"/>
    <w:rsid w:val="00580729"/>
    <w:rsid w:val="00584FF3"/>
    <w:rsid w:val="005872A1"/>
    <w:rsid w:val="005872E9"/>
    <w:rsid w:val="00587B79"/>
    <w:rsid w:val="005901B2"/>
    <w:rsid w:val="00590F40"/>
    <w:rsid w:val="00592CBF"/>
    <w:rsid w:val="005A09B6"/>
    <w:rsid w:val="005A0CD0"/>
    <w:rsid w:val="005A21A9"/>
    <w:rsid w:val="005A29F2"/>
    <w:rsid w:val="005A3558"/>
    <w:rsid w:val="005A4BC9"/>
    <w:rsid w:val="005B0C33"/>
    <w:rsid w:val="005B2309"/>
    <w:rsid w:val="005B3174"/>
    <w:rsid w:val="005B3816"/>
    <w:rsid w:val="005B3895"/>
    <w:rsid w:val="005B459B"/>
    <w:rsid w:val="005B5A71"/>
    <w:rsid w:val="005B5D51"/>
    <w:rsid w:val="005B625D"/>
    <w:rsid w:val="005B6E97"/>
    <w:rsid w:val="005B7FE9"/>
    <w:rsid w:val="005C3C85"/>
    <w:rsid w:val="005C4CC5"/>
    <w:rsid w:val="005C73AF"/>
    <w:rsid w:val="005C7AC0"/>
    <w:rsid w:val="005D5782"/>
    <w:rsid w:val="005D734D"/>
    <w:rsid w:val="005E066F"/>
    <w:rsid w:val="005E215E"/>
    <w:rsid w:val="005E5829"/>
    <w:rsid w:val="005E682C"/>
    <w:rsid w:val="005E6D7C"/>
    <w:rsid w:val="005E7638"/>
    <w:rsid w:val="005F0686"/>
    <w:rsid w:val="005F0795"/>
    <w:rsid w:val="005F3FFD"/>
    <w:rsid w:val="005F4421"/>
    <w:rsid w:val="005F5210"/>
    <w:rsid w:val="006002F4"/>
    <w:rsid w:val="006023BA"/>
    <w:rsid w:val="006028BD"/>
    <w:rsid w:val="00603EC3"/>
    <w:rsid w:val="00604168"/>
    <w:rsid w:val="006045DC"/>
    <w:rsid w:val="00610123"/>
    <w:rsid w:val="00610687"/>
    <w:rsid w:val="00610781"/>
    <w:rsid w:val="0061135F"/>
    <w:rsid w:val="00611612"/>
    <w:rsid w:val="006141AB"/>
    <w:rsid w:val="00615463"/>
    <w:rsid w:val="006159A2"/>
    <w:rsid w:val="0061714F"/>
    <w:rsid w:val="00617287"/>
    <w:rsid w:val="006176EC"/>
    <w:rsid w:val="006208E2"/>
    <w:rsid w:val="00621865"/>
    <w:rsid w:val="006231E6"/>
    <w:rsid w:val="006234DB"/>
    <w:rsid w:val="00623EFD"/>
    <w:rsid w:val="00623F99"/>
    <w:rsid w:val="0062503C"/>
    <w:rsid w:val="0062576F"/>
    <w:rsid w:val="00627781"/>
    <w:rsid w:val="00630743"/>
    <w:rsid w:val="006319C2"/>
    <w:rsid w:val="00631EB2"/>
    <w:rsid w:val="006348EE"/>
    <w:rsid w:val="00637164"/>
    <w:rsid w:val="00637C3B"/>
    <w:rsid w:val="00643B09"/>
    <w:rsid w:val="00647C2F"/>
    <w:rsid w:val="00650BB1"/>
    <w:rsid w:val="006518DC"/>
    <w:rsid w:val="00653549"/>
    <w:rsid w:val="00653BDD"/>
    <w:rsid w:val="00655C67"/>
    <w:rsid w:val="00656941"/>
    <w:rsid w:val="00657EC7"/>
    <w:rsid w:val="00660F8F"/>
    <w:rsid w:val="006615E4"/>
    <w:rsid w:val="00661B32"/>
    <w:rsid w:val="00662CAF"/>
    <w:rsid w:val="00664518"/>
    <w:rsid w:val="00666267"/>
    <w:rsid w:val="00666443"/>
    <w:rsid w:val="00667439"/>
    <w:rsid w:val="0067106B"/>
    <w:rsid w:val="00672B6A"/>
    <w:rsid w:val="006744ED"/>
    <w:rsid w:val="006761C5"/>
    <w:rsid w:val="00676F21"/>
    <w:rsid w:val="00680459"/>
    <w:rsid w:val="006814AA"/>
    <w:rsid w:val="0068243D"/>
    <w:rsid w:val="00683EF2"/>
    <w:rsid w:val="00684A22"/>
    <w:rsid w:val="006876E1"/>
    <w:rsid w:val="00691A6C"/>
    <w:rsid w:val="00691C23"/>
    <w:rsid w:val="00691F70"/>
    <w:rsid w:val="0069314B"/>
    <w:rsid w:val="00694B5E"/>
    <w:rsid w:val="00694FFC"/>
    <w:rsid w:val="00696019"/>
    <w:rsid w:val="006A2170"/>
    <w:rsid w:val="006A2DD5"/>
    <w:rsid w:val="006A508D"/>
    <w:rsid w:val="006A5693"/>
    <w:rsid w:val="006A78A9"/>
    <w:rsid w:val="006A7E9B"/>
    <w:rsid w:val="006B1077"/>
    <w:rsid w:val="006B2886"/>
    <w:rsid w:val="006B2F7E"/>
    <w:rsid w:val="006B3E35"/>
    <w:rsid w:val="006B47CF"/>
    <w:rsid w:val="006B4E70"/>
    <w:rsid w:val="006B6EBE"/>
    <w:rsid w:val="006C061B"/>
    <w:rsid w:val="006C1FDB"/>
    <w:rsid w:val="006C2216"/>
    <w:rsid w:val="006C327A"/>
    <w:rsid w:val="006C35A3"/>
    <w:rsid w:val="006C6B81"/>
    <w:rsid w:val="006C7477"/>
    <w:rsid w:val="006D0786"/>
    <w:rsid w:val="006D1FAD"/>
    <w:rsid w:val="006D1FED"/>
    <w:rsid w:val="006D2364"/>
    <w:rsid w:val="006D3220"/>
    <w:rsid w:val="006D3E45"/>
    <w:rsid w:val="006D4D84"/>
    <w:rsid w:val="006E0772"/>
    <w:rsid w:val="006E0D90"/>
    <w:rsid w:val="006E131F"/>
    <w:rsid w:val="006E3BC0"/>
    <w:rsid w:val="006E63A0"/>
    <w:rsid w:val="006E6F93"/>
    <w:rsid w:val="006E7324"/>
    <w:rsid w:val="006E78EF"/>
    <w:rsid w:val="006E7927"/>
    <w:rsid w:val="006F07B2"/>
    <w:rsid w:val="006F3E86"/>
    <w:rsid w:val="006F42F6"/>
    <w:rsid w:val="006F5D38"/>
    <w:rsid w:val="00702654"/>
    <w:rsid w:val="007028FC"/>
    <w:rsid w:val="0070331D"/>
    <w:rsid w:val="00705296"/>
    <w:rsid w:val="00705662"/>
    <w:rsid w:val="007057B8"/>
    <w:rsid w:val="00705CB6"/>
    <w:rsid w:val="0070695B"/>
    <w:rsid w:val="007073B9"/>
    <w:rsid w:val="00710568"/>
    <w:rsid w:val="00710885"/>
    <w:rsid w:val="00712317"/>
    <w:rsid w:val="00712D5B"/>
    <w:rsid w:val="0071311F"/>
    <w:rsid w:val="00713D45"/>
    <w:rsid w:val="00713FDF"/>
    <w:rsid w:val="007165E1"/>
    <w:rsid w:val="007167F9"/>
    <w:rsid w:val="0071706C"/>
    <w:rsid w:val="0071733B"/>
    <w:rsid w:val="0071767E"/>
    <w:rsid w:val="00720905"/>
    <w:rsid w:val="00722168"/>
    <w:rsid w:val="00722E43"/>
    <w:rsid w:val="00723AE6"/>
    <w:rsid w:val="007247CA"/>
    <w:rsid w:val="00725F0F"/>
    <w:rsid w:val="0072699C"/>
    <w:rsid w:val="00726CB2"/>
    <w:rsid w:val="00726ED8"/>
    <w:rsid w:val="00727AE6"/>
    <w:rsid w:val="00727E0C"/>
    <w:rsid w:val="00735A21"/>
    <w:rsid w:val="00735A87"/>
    <w:rsid w:val="00736AA8"/>
    <w:rsid w:val="0074023C"/>
    <w:rsid w:val="0074049D"/>
    <w:rsid w:val="00740B51"/>
    <w:rsid w:val="007423EF"/>
    <w:rsid w:val="00745A33"/>
    <w:rsid w:val="007464E4"/>
    <w:rsid w:val="00747692"/>
    <w:rsid w:val="007477C1"/>
    <w:rsid w:val="00751CA2"/>
    <w:rsid w:val="0075298C"/>
    <w:rsid w:val="00753542"/>
    <w:rsid w:val="0075534B"/>
    <w:rsid w:val="00755C76"/>
    <w:rsid w:val="0075735D"/>
    <w:rsid w:val="007623AC"/>
    <w:rsid w:val="00762841"/>
    <w:rsid w:val="00764158"/>
    <w:rsid w:val="00765B8B"/>
    <w:rsid w:val="007660CA"/>
    <w:rsid w:val="00767C6E"/>
    <w:rsid w:val="00772C32"/>
    <w:rsid w:val="0077369A"/>
    <w:rsid w:val="00775273"/>
    <w:rsid w:val="00780D5F"/>
    <w:rsid w:val="00782875"/>
    <w:rsid w:val="00785093"/>
    <w:rsid w:val="00786955"/>
    <w:rsid w:val="0078767B"/>
    <w:rsid w:val="00787C75"/>
    <w:rsid w:val="007905E4"/>
    <w:rsid w:val="00790B56"/>
    <w:rsid w:val="0079192F"/>
    <w:rsid w:val="007924DF"/>
    <w:rsid w:val="00792721"/>
    <w:rsid w:val="007978AF"/>
    <w:rsid w:val="007A1B28"/>
    <w:rsid w:val="007A5D44"/>
    <w:rsid w:val="007A6B89"/>
    <w:rsid w:val="007B0B57"/>
    <w:rsid w:val="007B2593"/>
    <w:rsid w:val="007B4427"/>
    <w:rsid w:val="007B54FD"/>
    <w:rsid w:val="007B6B84"/>
    <w:rsid w:val="007B7AAC"/>
    <w:rsid w:val="007C147F"/>
    <w:rsid w:val="007C2291"/>
    <w:rsid w:val="007C3A25"/>
    <w:rsid w:val="007C5D94"/>
    <w:rsid w:val="007C68BF"/>
    <w:rsid w:val="007C7AB6"/>
    <w:rsid w:val="007D0300"/>
    <w:rsid w:val="007D2AAB"/>
    <w:rsid w:val="007D3719"/>
    <w:rsid w:val="007D6BC1"/>
    <w:rsid w:val="007D7456"/>
    <w:rsid w:val="007D7E9E"/>
    <w:rsid w:val="007E2020"/>
    <w:rsid w:val="007E5F82"/>
    <w:rsid w:val="007E6D19"/>
    <w:rsid w:val="007F11DC"/>
    <w:rsid w:val="007F1E47"/>
    <w:rsid w:val="007F49B7"/>
    <w:rsid w:val="007F517E"/>
    <w:rsid w:val="007F5822"/>
    <w:rsid w:val="007F6FFF"/>
    <w:rsid w:val="007F7357"/>
    <w:rsid w:val="007F7C19"/>
    <w:rsid w:val="007F7D08"/>
    <w:rsid w:val="0080287D"/>
    <w:rsid w:val="00802ABE"/>
    <w:rsid w:val="00804141"/>
    <w:rsid w:val="0080414F"/>
    <w:rsid w:val="008044A3"/>
    <w:rsid w:val="00804533"/>
    <w:rsid w:val="00806442"/>
    <w:rsid w:val="00806ADC"/>
    <w:rsid w:val="00810270"/>
    <w:rsid w:val="00813A1A"/>
    <w:rsid w:val="00813B3C"/>
    <w:rsid w:val="00815B98"/>
    <w:rsid w:val="00817409"/>
    <w:rsid w:val="00820CE0"/>
    <w:rsid w:val="00821233"/>
    <w:rsid w:val="00821480"/>
    <w:rsid w:val="00821A24"/>
    <w:rsid w:val="00822AAB"/>
    <w:rsid w:val="00824ED6"/>
    <w:rsid w:val="008254B7"/>
    <w:rsid w:val="0082675A"/>
    <w:rsid w:val="00826792"/>
    <w:rsid w:val="008278BD"/>
    <w:rsid w:val="008306A5"/>
    <w:rsid w:val="00830A8D"/>
    <w:rsid w:val="00831ECF"/>
    <w:rsid w:val="00833AE5"/>
    <w:rsid w:val="00835606"/>
    <w:rsid w:val="00835F1C"/>
    <w:rsid w:val="00836899"/>
    <w:rsid w:val="00836AA7"/>
    <w:rsid w:val="008420BC"/>
    <w:rsid w:val="008444D8"/>
    <w:rsid w:val="00846ED6"/>
    <w:rsid w:val="00847AFB"/>
    <w:rsid w:val="0085053B"/>
    <w:rsid w:val="008508EE"/>
    <w:rsid w:val="0085255B"/>
    <w:rsid w:val="00852DF8"/>
    <w:rsid w:val="0085363C"/>
    <w:rsid w:val="00853A02"/>
    <w:rsid w:val="00854567"/>
    <w:rsid w:val="00855882"/>
    <w:rsid w:val="008561FA"/>
    <w:rsid w:val="00856B3C"/>
    <w:rsid w:val="00857934"/>
    <w:rsid w:val="008579F4"/>
    <w:rsid w:val="00857B59"/>
    <w:rsid w:val="008603FB"/>
    <w:rsid w:val="008633BC"/>
    <w:rsid w:val="00863890"/>
    <w:rsid w:val="00863C26"/>
    <w:rsid w:val="00863F4A"/>
    <w:rsid w:val="008668D7"/>
    <w:rsid w:val="0086744A"/>
    <w:rsid w:val="0086778C"/>
    <w:rsid w:val="00867D40"/>
    <w:rsid w:val="00870FEB"/>
    <w:rsid w:val="00871422"/>
    <w:rsid w:val="00873A7C"/>
    <w:rsid w:val="00874B97"/>
    <w:rsid w:val="00875CFD"/>
    <w:rsid w:val="008761B6"/>
    <w:rsid w:val="00877A09"/>
    <w:rsid w:val="00881D03"/>
    <w:rsid w:val="0088249B"/>
    <w:rsid w:val="00882551"/>
    <w:rsid w:val="008844CF"/>
    <w:rsid w:val="0088461D"/>
    <w:rsid w:val="00884ABA"/>
    <w:rsid w:val="00885865"/>
    <w:rsid w:val="008900AB"/>
    <w:rsid w:val="008903E9"/>
    <w:rsid w:val="008909CD"/>
    <w:rsid w:val="00891937"/>
    <w:rsid w:val="00892B75"/>
    <w:rsid w:val="00892D64"/>
    <w:rsid w:val="00892F65"/>
    <w:rsid w:val="0089727D"/>
    <w:rsid w:val="008975D4"/>
    <w:rsid w:val="00897848"/>
    <w:rsid w:val="008978FC"/>
    <w:rsid w:val="008A00FD"/>
    <w:rsid w:val="008A0DB3"/>
    <w:rsid w:val="008A218A"/>
    <w:rsid w:val="008A2922"/>
    <w:rsid w:val="008A56BF"/>
    <w:rsid w:val="008A7160"/>
    <w:rsid w:val="008B03B3"/>
    <w:rsid w:val="008B3323"/>
    <w:rsid w:val="008B5035"/>
    <w:rsid w:val="008B5C35"/>
    <w:rsid w:val="008B5E31"/>
    <w:rsid w:val="008B5F7D"/>
    <w:rsid w:val="008B7222"/>
    <w:rsid w:val="008C1642"/>
    <w:rsid w:val="008C1F6F"/>
    <w:rsid w:val="008C248A"/>
    <w:rsid w:val="008C3076"/>
    <w:rsid w:val="008C51E2"/>
    <w:rsid w:val="008C5765"/>
    <w:rsid w:val="008C7BEE"/>
    <w:rsid w:val="008D1594"/>
    <w:rsid w:val="008D1D50"/>
    <w:rsid w:val="008D2209"/>
    <w:rsid w:val="008D34B3"/>
    <w:rsid w:val="008D36EF"/>
    <w:rsid w:val="008D388B"/>
    <w:rsid w:val="008D45FB"/>
    <w:rsid w:val="008D4893"/>
    <w:rsid w:val="008D56FD"/>
    <w:rsid w:val="008D5FA5"/>
    <w:rsid w:val="008D7A78"/>
    <w:rsid w:val="008E0D6C"/>
    <w:rsid w:val="008E1500"/>
    <w:rsid w:val="008E15CB"/>
    <w:rsid w:val="008E1C84"/>
    <w:rsid w:val="008E3CA1"/>
    <w:rsid w:val="008E4291"/>
    <w:rsid w:val="008E76B1"/>
    <w:rsid w:val="008F0BBA"/>
    <w:rsid w:val="008F544F"/>
    <w:rsid w:val="008F5E7E"/>
    <w:rsid w:val="008F64A6"/>
    <w:rsid w:val="008F67AA"/>
    <w:rsid w:val="008F7871"/>
    <w:rsid w:val="00900539"/>
    <w:rsid w:val="00900674"/>
    <w:rsid w:val="0090172B"/>
    <w:rsid w:val="009072EE"/>
    <w:rsid w:val="00907F67"/>
    <w:rsid w:val="00907F9F"/>
    <w:rsid w:val="00914E49"/>
    <w:rsid w:val="00916D3E"/>
    <w:rsid w:val="00922D98"/>
    <w:rsid w:val="00925067"/>
    <w:rsid w:val="00926189"/>
    <w:rsid w:val="009268BD"/>
    <w:rsid w:val="00930457"/>
    <w:rsid w:val="00930FC3"/>
    <w:rsid w:val="00931116"/>
    <w:rsid w:val="009332FF"/>
    <w:rsid w:val="00935724"/>
    <w:rsid w:val="0093737F"/>
    <w:rsid w:val="00937C02"/>
    <w:rsid w:val="00937ECD"/>
    <w:rsid w:val="00941C67"/>
    <w:rsid w:val="009440D1"/>
    <w:rsid w:val="00944F55"/>
    <w:rsid w:val="009463EC"/>
    <w:rsid w:val="00946649"/>
    <w:rsid w:val="00947732"/>
    <w:rsid w:val="00950196"/>
    <w:rsid w:val="00951F54"/>
    <w:rsid w:val="00952308"/>
    <w:rsid w:val="009532FF"/>
    <w:rsid w:val="009533C4"/>
    <w:rsid w:val="00953C8D"/>
    <w:rsid w:val="00955A4C"/>
    <w:rsid w:val="0095700E"/>
    <w:rsid w:val="009572D2"/>
    <w:rsid w:val="009605F7"/>
    <w:rsid w:val="00963BA7"/>
    <w:rsid w:val="00965B5E"/>
    <w:rsid w:val="00966A31"/>
    <w:rsid w:val="009718FB"/>
    <w:rsid w:val="00971B67"/>
    <w:rsid w:val="00974360"/>
    <w:rsid w:val="0097488B"/>
    <w:rsid w:val="00975FDD"/>
    <w:rsid w:val="0097600F"/>
    <w:rsid w:val="009840E5"/>
    <w:rsid w:val="00986B0A"/>
    <w:rsid w:val="00987D8B"/>
    <w:rsid w:val="0099309B"/>
    <w:rsid w:val="00993EA1"/>
    <w:rsid w:val="009952B8"/>
    <w:rsid w:val="00995ED9"/>
    <w:rsid w:val="009965DE"/>
    <w:rsid w:val="009974C1"/>
    <w:rsid w:val="00997BDA"/>
    <w:rsid w:val="00997FD5"/>
    <w:rsid w:val="009A0335"/>
    <w:rsid w:val="009A2B11"/>
    <w:rsid w:val="009A38C0"/>
    <w:rsid w:val="009A3C36"/>
    <w:rsid w:val="009A5347"/>
    <w:rsid w:val="009A62BA"/>
    <w:rsid w:val="009B11E9"/>
    <w:rsid w:val="009B3E08"/>
    <w:rsid w:val="009C42ED"/>
    <w:rsid w:val="009C6823"/>
    <w:rsid w:val="009C7164"/>
    <w:rsid w:val="009C72E0"/>
    <w:rsid w:val="009C7F4C"/>
    <w:rsid w:val="009D041B"/>
    <w:rsid w:val="009D08C1"/>
    <w:rsid w:val="009D1F1A"/>
    <w:rsid w:val="009E15A6"/>
    <w:rsid w:val="009E5980"/>
    <w:rsid w:val="009E6833"/>
    <w:rsid w:val="009E69E3"/>
    <w:rsid w:val="009E7A97"/>
    <w:rsid w:val="009F0E6C"/>
    <w:rsid w:val="009F25A9"/>
    <w:rsid w:val="009F28DF"/>
    <w:rsid w:val="009F473E"/>
    <w:rsid w:val="009F4805"/>
    <w:rsid w:val="009F4FFE"/>
    <w:rsid w:val="009F6069"/>
    <w:rsid w:val="009F6B7B"/>
    <w:rsid w:val="00A0170C"/>
    <w:rsid w:val="00A02AA1"/>
    <w:rsid w:val="00A04208"/>
    <w:rsid w:val="00A04D76"/>
    <w:rsid w:val="00A1385B"/>
    <w:rsid w:val="00A1684C"/>
    <w:rsid w:val="00A17292"/>
    <w:rsid w:val="00A17706"/>
    <w:rsid w:val="00A23A0F"/>
    <w:rsid w:val="00A24E72"/>
    <w:rsid w:val="00A32FBC"/>
    <w:rsid w:val="00A331FB"/>
    <w:rsid w:val="00A33366"/>
    <w:rsid w:val="00A345BD"/>
    <w:rsid w:val="00A40F12"/>
    <w:rsid w:val="00A41883"/>
    <w:rsid w:val="00A44897"/>
    <w:rsid w:val="00A44C24"/>
    <w:rsid w:val="00A50A13"/>
    <w:rsid w:val="00A51EE6"/>
    <w:rsid w:val="00A535A7"/>
    <w:rsid w:val="00A55B34"/>
    <w:rsid w:val="00A5726D"/>
    <w:rsid w:val="00A57493"/>
    <w:rsid w:val="00A628D2"/>
    <w:rsid w:val="00A6335C"/>
    <w:rsid w:val="00A65C99"/>
    <w:rsid w:val="00A713A4"/>
    <w:rsid w:val="00A741DE"/>
    <w:rsid w:val="00A74B06"/>
    <w:rsid w:val="00A74B52"/>
    <w:rsid w:val="00A74EAC"/>
    <w:rsid w:val="00A753DE"/>
    <w:rsid w:val="00A760DE"/>
    <w:rsid w:val="00A766BA"/>
    <w:rsid w:val="00A773BC"/>
    <w:rsid w:val="00A77822"/>
    <w:rsid w:val="00A8080F"/>
    <w:rsid w:val="00A8307F"/>
    <w:rsid w:val="00A8638A"/>
    <w:rsid w:val="00A86F52"/>
    <w:rsid w:val="00A87269"/>
    <w:rsid w:val="00A8741E"/>
    <w:rsid w:val="00A90A65"/>
    <w:rsid w:val="00A93364"/>
    <w:rsid w:val="00A94907"/>
    <w:rsid w:val="00A94B8D"/>
    <w:rsid w:val="00A95564"/>
    <w:rsid w:val="00A9567A"/>
    <w:rsid w:val="00A960F9"/>
    <w:rsid w:val="00A97F48"/>
    <w:rsid w:val="00AA00D5"/>
    <w:rsid w:val="00AA198B"/>
    <w:rsid w:val="00AA1B53"/>
    <w:rsid w:val="00AA2B38"/>
    <w:rsid w:val="00AA5EF1"/>
    <w:rsid w:val="00AA6481"/>
    <w:rsid w:val="00AB0714"/>
    <w:rsid w:val="00AB1C8C"/>
    <w:rsid w:val="00AB4219"/>
    <w:rsid w:val="00AB4B32"/>
    <w:rsid w:val="00AC014D"/>
    <w:rsid w:val="00AC1F27"/>
    <w:rsid w:val="00AC3224"/>
    <w:rsid w:val="00AC6154"/>
    <w:rsid w:val="00AC6248"/>
    <w:rsid w:val="00AC69B1"/>
    <w:rsid w:val="00AC7DC7"/>
    <w:rsid w:val="00AD0858"/>
    <w:rsid w:val="00AD1651"/>
    <w:rsid w:val="00AD1CD3"/>
    <w:rsid w:val="00AD22F6"/>
    <w:rsid w:val="00AD5685"/>
    <w:rsid w:val="00AD66D6"/>
    <w:rsid w:val="00AD67D6"/>
    <w:rsid w:val="00AE31D6"/>
    <w:rsid w:val="00AE3A4D"/>
    <w:rsid w:val="00AE3B6C"/>
    <w:rsid w:val="00AE50CF"/>
    <w:rsid w:val="00AE5440"/>
    <w:rsid w:val="00AE68E2"/>
    <w:rsid w:val="00AF1E6C"/>
    <w:rsid w:val="00AF3557"/>
    <w:rsid w:val="00AF6795"/>
    <w:rsid w:val="00AF78AE"/>
    <w:rsid w:val="00B00C5E"/>
    <w:rsid w:val="00B017C9"/>
    <w:rsid w:val="00B024F2"/>
    <w:rsid w:val="00B02536"/>
    <w:rsid w:val="00B03544"/>
    <w:rsid w:val="00B039AF"/>
    <w:rsid w:val="00B03EBF"/>
    <w:rsid w:val="00B03EEC"/>
    <w:rsid w:val="00B05411"/>
    <w:rsid w:val="00B1004C"/>
    <w:rsid w:val="00B1057B"/>
    <w:rsid w:val="00B131CE"/>
    <w:rsid w:val="00B1408F"/>
    <w:rsid w:val="00B1440C"/>
    <w:rsid w:val="00B14662"/>
    <w:rsid w:val="00B1720D"/>
    <w:rsid w:val="00B17808"/>
    <w:rsid w:val="00B20148"/>
    <w:rsid w:val="00B20C24"/>
    <w:rsid w:val="00B23AC4"/>
    <w:rsid w:val="00B24EF6"/>
    <w:rsid w:val="00B25AC6"/>
    <w:rsid w:val="00B3016F"/>
    <w:rsid w:val="00B30716"/>
    <w:rsid w:val="00B30F03"/>
    <w:rsid w:val="00B32C33"/>
    <w:rsid w:val="00B33AB5"/>
    <w:rsid w:val="00B343EB"/>
    <w:rsid w:val="00B3452A"/>
    <w:rsid w:val="00B34656"/>
    <w:rsid w:val="00B3582C"/>
    <w:rsid w:val="00B359F6"/>
    <w:rsid w:val="00B36BC9"/>
    <w:rsid w:val="00B37628"/>
    <w:rsid w:val="00B37A0C"/>
    <w:rsid w:val="00B40079"/>
    <w:rsid w:val="00B41E86"/>
    <w:rsid w:val="00B42D07"/>
    <w:rsid w:val="00B4456F"/>
    <w:rsid w:val="00B44B4A"/>
    <w:rsid w:val="00B44DAE"/>
    <w:rsid w:val="00B46C91"/>
    <w:rsid w:val="00B470E4"/>
    <w:rsid w:val="00B50BDC"/>
    <w:rsid w:val="00B50FF3"/>
    <w:rsid w:val="00B51FE4"/>
    <w:rsid w:val="00B5510C"/>
    <w:rsid w:val="00B56504"/>
    <w:rsid w:val="00B611DA"/>
    <w:rsid w:val="00B621A1"/>
    <w:rsid w:val="00B6426E"/>
    <w:rsid w:val="00B65F17"/>
    <w:rsid w:val="00B660BC"/>
    <w:rsid w:val="00B66FA8"/>
    <w:rsid w:val="00B6713C"/>
    <w:rsid w:val="00B67CA9"/>
    <w:rsid w:val="00B70B93"/>
    <w:rsid w:val="00B72164"/>
    <w:rsid w:val="00B80520"/>
    <w:rsid w:val="00B83F60"/>
    <w:rsid w:val="00B85726"/>
    <w:rsid w:val="00B878B8"/>
    <w:rsid w:val="00B879D9"/>
    <w:rsid w:val="00B90F7C"/>
    <w:rsid w:val="00B92177"/>
    <w:rsid w:val="00B93A08"/>
    <w:rsid w:val="00B93B82"/>
    <w:rsid w:val="00B942F6"/>
    <w:rsid w:val="00B9493F"/>
    <w:rsid w:val="00B96120"/>
    <w:rsid w:val="00B965E5"/>
    <w:rsid w:val="00BA0643"/>
    <w:rsid w:val="00BA123A"/>
    <w:rsid w:val="00BA2D3C"/>
    <w:rsid w:val="00BA3E2D"/>
    <w:rsid w:val="00BA48E4"/>
    <w:rsid w:val="00BA5307"/>
    <w:rsid w:val="00BA54EA"/>
    <w:rsid w:val="00BA56DD"/>
    <w:rsid w:val="00BA6C9F"/>
    <w:rsid w:val="00BB18C1"/>
    <w:rsid w:val="00BB2F77"/>
    <w:rsid w:val="00BB3E43"/>
    <w:rsid w:val="00BB7657"/>
    <w:rsid w:val="00BB77B1"/>
    <w:rsid w:val="00BC49C0"/>
    <w:rsid w:val="00BC503C"/>
    <w:rsid w:val="00BC5D45"/>
    <w:rsid w:val="00BD172A"/>
    <w:rsid w:val="00BD1F34"/>
    <w:rsid w:val="00BD45B8"/>
    <w:rsid w:val="00BD7CB4"/>
    <w:rsid w:val="00BE0D9B"/>
    <w:rsid w:val="00BE1DCB"/>
    <w:rsid w:val="00BE2159"/>
    <w:rsid w:val="00BE2CEB"/>
    <w:rsid w:val="00BE3BAC"/>
    <w:rsid w:val="00BE7347"/>
    <w:rsid w:val="00BE7A97"/>
    <w:rsid w:val="00BF0FF4"/>
    <w:rsid w:val="00BF20F6"/>
    <w:rsid w:val="00BF6E48"/>
    <w:rsid w:val="00C01372"/>
    <w:rsid w:val="00C01767"/>
    <w:rsid w:val="00C020F0"/>
    <w:rsid w:val="00C0258C"/>
    <w:rsid w:val="00C026B6"/>
    <w:rsid w:val="00C04FEA"/>
    <w:rsid w:val="00C053BF"/>
    <w:rsid w:val="00C07956"/>
    <w:rsid w:val="00C07B2C"/>
    <w:rsid w:val="00C10F5A"/>
    <w:rsid w:val="00C1282A"/>
    <w:rsid w:val="00C1300C"/>
    <w:rsid w:val="00C1487A"/>
    <w:rsid w:val="00C15179"/>
    <w:rsid w:val="00C164E6"/>
    <w:rsid w:val="00C22241"/>
    <w:rsid w:val="00C24E4A"/>
    <w:rsid w:val="00C268B4"/>
    <w:rsid w:val="00C307BA"/>
    <w:rsid w:val="00C313B0"/>
    <w:rsid w:val="00C31CB2"/>
    <w:rsid w:val="00C329ED"/>
    <w:rsid w:val="00C351D3"/>
    <w:rsid w:val="00C404FB"/>
    <w:rsid w:val="00C41B9F"/>
    <w:rsid w:val="00C42AE5"/>
    <w:rsid w:val="00C4343F"/>
    <w:rsid w:val="00C43C38"/>
    <w:rsid w:val="00C448A6"/>
    <w:rsid w:val="00C44AA2"/>
    <w:rsid w:val="00C46833"/>
    <w:rsid w:val="00C52690"/>
    <w:rsid w:val="00C52E63"/>
    <w:rsid w:val="00C62900"/>
    <w:rsid w:val="00C63881"/>
    <w:rsid w:val="00C65E65"/>
    <w:rsid w:val="00C65ECB"/>
    <w:rsid w:val="00C66390"/>
    <w:rsid w:val="00C67712"/>
    <w:rsid w:val="00C70F64"/>
    <w:rsid w:val="00C71666"/>
    <w:rsid w:val="00C720A9"/>
    <w:rsid w:val="00C73248"/>
    <w:rsid w:val="00C740F5"/>
    <w:rsid w:val="00C77DF9"/>
    <w:rsid w:val="00C800D3"/>
    <w:rsid w:val="00C8146D"/>
    <w:rsid w:val="00C832FC"/>
    <w:rsid w:val="00C862CD"/>
    <w:rsid w:val="00C87866"/>
    <w:rsid w:val="00C87C48"/>
    <w:rsid w:val="00C87F14"/>
    <w:rsid w:val="00C90150"/>
    <w:rsid w:val="00C95FC4"/>
    <w:rsid w:val="00CA25F4"/>
    <w:rsid w:val="00CA2678"/>
    <w:rsid w:val="00CA35A8"/>
    <w:rsid w:val="00CA745F"/>
    <w:rsid w:val="00CB1B0D"/>
    <w:rsid w:val="00CB1C39"/>
    <w:rsid w:val="00CB217D"/>
    <w:rsid w:val="00CB2C2F"/>
    <w:rsid w:val="00CB2CB4"/>
    <w:rsid w:val="00CB413C"/>
    <w:rsid w:val="00CB43FA"/>
    <w:rsid w:val="00CB5953"/>
    <w:rsid w:val="00CB5D9F"/>
    <w:rsid w:val="00CC0769"/>
    <w:rsid w:val="00CC50E7"/>
    <w:rsid w:val="00CC6F5C"/>
    <w:rsid w:val="00CC7692"/>
    <w:rsid w:val="00CD083B"/>
    <w:rsid w:val="00CD0980"/>
    <w:rsid w:val="00CD1FCC"/>
    <w:rsid w:val="00CD27C9"/>
    <w:rsid w:val="00CD3007"/>
    <w:rsid w:val="00CD37D9"/>
    <w:rsid w:val="00CD3D31"/>
    <w:rsid w:val="00CD4F61"/>
    <w:rsid w:val="00CE31BB"/>
    <w:rsid w:val="00CE3A2C"/>
    <w:rsid w:val="00CE5CFD"/>
    <w:rsid w:val="00CE6EE2"/>
    <w:rsid w:val="00CF05CD"/>
    <w:rsid w:val="00CF0ACC"/>
    <w:rsid w:val="00CF1BCA"/>
    <w:rsid w:val="00CF468B"/>
    <w:rsid w:val="00CF5737"/>
    <w:rsid w:val="00CF5C22"/>
    <w:rsid w:val="00CF631F"/>
    <w:rsid w:val="00CF643C"/>
    <w:rsid w:val="00CF6596"/>
    <w:rsid w:val="00CF76D5"/>
    <w:rsid w:val="00D014C7"/>
    <w:rsid w:val="00D02044"/>
    <w:rsid w:val="00D025E4"/>
    <w:rsid w:val="00D03C8C"/>
    <w:rsid w:val="00D0567D"/>
    <w:rsid w:val="00D057FB"/>
    <w:rsid w:val="00D0623C"/>
    <w:rsid w:val="00D06781"/>
    <w:rsid w:val="00D11370"/>
    <w:rsid w:val="00D12108"/>
    <w:rsid w:val="00D13C01"/>
    <w:rsid w:val="00D14C03"/>
    <w:rsid w:val="00D159B3"/>
    <w:rsid w:val="00D165A8"/>
    <w:rsid w:val="00D16F60"/>
    <w:rsid w:val="00D22BB9"/>
    <w:rsid w:val="00D234F7"/>
    <w:rsid w:val="00D23EDA"/>
    <w:rsid w:val="00D24D32"/>
    <w:rsid w:val="00D24D8F"/>
    <w:rsid w:val="00D252B9"/>
    <w:rsid w:val="00D30CBA"/>
    <w:rsid w:val="00D32D6F"/>
    <w:rsid w:val="00D34402"/>
    <w:rsid w:val="00D3528E"/>
    <w:rsid w:val="00D35B5B"/>
    <w:rsid w:val="00D373FE"/>
    <w:rsid w:val="00D37BB9"/>
    <w:rsid w:val="00D40364"/>
    <w:rsid w:val="00D4295C"/>
    <w:rsid w:val="00D44A6E"/>
    <w:rsid w:val="00D450BD"/>
    <w:rsid w:val="00D4599A"/>
    <w:rsid w:val="00D469DE"/>
    <w:rsid w:val="00D50E2C"/>
    <w:rsid w:val="00D50EB1"/>
    <w:rsid w:val="00D515AE"/>
    <w:rsid w:val="00D51A46"/>
    <w:rsid w:val="00D53BAC"/>
    <w:rsid w:val="00D54383"/>
    <w:rsid w:val="00D61225"/>
    <w:rsid w:val="00D62253"/>
    <w:rsid w:val="00D63477"/>
    <w:rsid w:val="00D6369A"/>
    <w:rsid w:val="00D6370F"/>
    <w:rsid w:val="00D63857"/>
    <w:rsid w:val="00D66E79"/>
    <w:rsid w:val="00D71B7A"/>
    <w:rsid w:val="00D7212F"/>
    <w:rsid w:val="00D75A79"/>
    <w:rsid w:val="00D75B1F"/>
    <w:rsid w:val="00D76B90"/>
    <w:rsid w:val="00D8195E"/>
    <w:rsid w:val="00D81E0C"/>
    <w:rsid w:val="00D82575"/>
    <w:rsid w:val="00D85B65"/>
    <w:rsid w:val="00D86599"/>
    <w:rsid w:val="00D86FE4"/>
    <w:rsid w:val="00D8762A"/>
    <w:rsid w:val="00D91EDC"/>
    <w:rsid w:val="00D92517"/>
    <w:rsid w:val="00D93A78"/>
    <w:rsid w:val="00D93DCB"/>
    <w:rsid w:val="00D9444C"/>
    <w:rsid w:val="00D94B1E"/>
    <w:rsid w:val="00D94DF9"/>
    <w:rsid w:val="00D952FE"/>
    <w:rsid w:val="00D957CA"/>
    <w:rsid w:val="00D959C2"/>
    <w:rsid w:val="00D96188"/>
    <w:rsid w:val="00D9620E"/>
    <w:rsid w:val="00DA0FAD"/>
    <w:rsid w:val="00DA4953"/>
    <w:rsid w:val="00DA57B1"/>
    <w:rsid w:val="00DA6367"/>
    <w:rsid w:val="00DA6DD9"/>
    <w:rsid w:val="00DA7278"/>
    <w:rsid w:val="00DA72C1"/>
    <w:rsid w:val="00DB4779"/>
    <w:rsid w:val="00DB6B49"/>
    <w:rsid w:val="00DC004B"/>
    <w:rsid w:val="00DC1AF8"/>
    <w:rsid w:val="00DC449B"/>
    <w:rsid w:val="00DC4A01"/>
    <w:rsid w:val="00DC511B"/>
    <w:rsid w:val="00DC54FC"/>
    <w:rsid w:val="00DC5665"/>
    <w:rsid w:val="00DC78D4"/>
    <w:rsid w:val="00DC7CAB"/>
    <w:rsid w:val="00DD056C"/>
    <w:rsid w:val="00DD1BBD"/>
    <w:rsid w:val="00DD3A4A"/>
    <w:rsid w:val="00DD446E"/>
    <w:rsid w:val="00DD4A07"/>
    <w:rsid w:val="00DE172E"/>
    <w:rsid w:val="00DE288F"/>
    <w:rsid w:val="00DE2987"/>
    <w:rsid w:val="00DE3378"/>
    <w:rsid w:val="00DE3E4F"/>
    <w:rsid w:val="00DE54F1"/>
    <w:rsid w:val="00DE61AD"/>
    <w:rsid w:val="00DE6234"/>
    <w:rsid w:val="00DE7712"/>
    <w:rsid w:val="00DF0C83"/>
    <w:rsid w:val="00DF1025"/>
    <w:rsid w:val="00DF1A4F"/>
    <w:rsid w:val="00DF1C1D"/>
    <w:rsid w:val="00DF2DDA"/>
    <w:rsid w:val="00DF3327"/>
    <w:rsid w:val="00DF413A"/>
    <w:rsid w:val="00DF454F"/>
    <w:rsid w:val="00DF5193"/>
    <w:rsid w:val="00DF66C4"/>
    <w:rsid w:val="00E0504C"/>
    <w:rsid w:val="00E055A3"/>
    <w:rsid w:val="00E05E5A"/>
    <w:rsid w:val="00E10588"/>
    <w:rsid w:val="00E105C1"/>
    <w:rsid w:val="00E10DB7"/>
    <w:rsid w:val="00E13789"/>
    <w:rsid w:val="00E1403C"/>
    <w:rsid w:val="00E1404C"/>
    <w:rsid w:val="00E174A4"/>
    <w:rsid w:val="00E175CF"/>
    <w:rsid w:val="00E1779F"/>
    <w:rsid w:val="00E20686"/>
    <w:rsid w:val="00E2159E"/>
    <w:rsid w:val="00E2163C"/>
    <w:rsid w:val="00E23A78"/>
    <w:rsid w:val="00E26255"/>
    <w:rsid w:val="00E32857"/>
    <w:rsid w:val="00E3323E"/>
    <w:rsid w:val="00E36994"/>
    <w:rsid w:val="00E37841"/>
    <w:rsid w:val="00E42365"/>
    <w:rsid w:val="00E42F52"/>
    <w:rsid w:val="00E50CC2"/>
    <w:rsid w:val="00E50FFC"/>
    <w:rsid w:val="00E51A55"/>
    <w:rsid w:val="00E5285B"/>
    <w:rsid w:val="00E53E69"/>
    <w:rsid w:val="00E55680"/>
    <w:rsid w:val="00E56807"/>
    <w:rsid w:val="00E60154"/>
    <w:rsid w:val="00E605B5"/>
    <w:rsid w:val="00E65CF7"/>
    <w:rsid w:val="00E705D0"/>
    <w:rsid w:val="00E71133"/>
    <w:rsid w:val="00E713EF"/>
    <w:rsid w:val="00E72572"/>
    <w:rsid w:val="00E727EF"/>
    <w:rsid w:val="00E747AE"/>
    <w:rsid w:val="00E75A3B"/>
    <w:rsid w:val="00E75C88"/>
    <w:rsid w:val="00E764A2"/>
    <w:rsid w:val="00E77A56"/>
    <w:rsid w:val="00E80D91"/>
    <w:rsid w:val="00E81854"/>
    <w:rsid w:val="00E81B04"/>
    <w:rsid w:val="00E82580"/>
    <w:rsid w:val="00E82DE4"/>
    <w:rsid w:val="00E83FBB"/>
    <w:rsid w:val="00E84C56"/>
    <w:rsid w:val="00E8558B"/>
    <w:rsid w:val="00E85FB8"/>
    <w:rsid w:val="00E86C55"/>
    <w:rsid w:val="00E8742A"/>
    <w:rsid w:val="00E909A8"/>
    <w:rsid w:val="00E93EA8"/>
    <w:rsid w:val="00E94C05"/>
    <w:rsid w:val="00E95E9F"/>
    <w:rsid w:val="00E96055"/>
    <w:rsid w:val="00E965F7"/>
    <w:rsid w:val="00E9679C"/>
    <w:rsid w:val="00EA08B7"/>
    <w:rsid w:val="00EA1642"/>
    <w:rsid w:val="00EA19C5"/>
    <w:rsid w:val="00EA1B90"/>
    <w:rsid w:val="00EA2F30"/>
    <w:rsid w:val="00EA3F5F"/>
    <w:rsid w:val="00EA488B"/>
    <w:rsid w:val="00EA489F"/>
    <w:rsid w:val="00EB2E4B"/>
    <w:rsid w:val="00EB50B0"/>
    <w:rsid w:val="00EB584E"/>
    <w:rsid w:val="00EB6CD4"/>
    <w:rsid w:val="00EB73FA"/>
    <w:rsid w:val="00EC22BA"/>
    <w:rsid w:val="00EC2794"/>
    <w:rsid w:val="00EC3D75"/>
    <w:rsid w:val="00EC4AEC"/>
    <w:rsid w:val="00EC4C3D"/>
    <w:rsid w:val="00EC578C"/>
    <w:rsid w:val="00EC5EE6"/>
    <w:rsid w:val="00EC5F31"/>
    <w:rsid w:val="00EC6403"/>
    <w:rsid w:val="00EC6A25"/>
    <w:rsid w:val="00EC6DE8"/>
    <w:rsid w:val="00EC74EC"/>
    <w:rsid w:val="00EC7A0F"/>
    <w:rsid w:val="00EC7F63"/>
    <w:rsid w:val="00EC7F91"/>
    <w:rsid w:val="00ED2436"/>
    <w:rsid w:val="00ED45AB"/>
    <w:rsid w:val="00ED5EBE"/>
    <w:rsid w:val="00ED6F75"/>
    <w:rsid w:val="00EE0EAA"/>
    <w:rsid w:val="00EE34FE"/>
    <w:rsid w:val="00EE422D"/>
    <w:rsid w:val="00EE4504"/>
    <w:rsid w:val="00EF0D50"/>
    <w:rsid w:val="00EF3BE9"/>
    <w:rsid w:val="00EF4067"/>
    <w:rsid w:val="00EF5BA1"/>
    <w:rsid w:val="00EF62B9"/>
    <w:rsid w:val="00EF70F1"/>
    <w:rsid w:val="00EF72F8"/>
    <w:rsid w:val="00F00065"/>
    <w:rsid w:val="00F001CB"/>
    <w:rsid w:val="00F003BA"/>
    <w:rsid w:val="00F0117C"/>
    <w:rsid w:val="00F016B0"/>
    <w:rsid w:val="00F02FFF"/>
    <w:rsid w:val="00F05FBA"/>
    <w:rsid w:val="00F076CA"/>
    <w:rsid w:val="00F07D57"/>
    <w:rsid w:val="00F07E85"/>
    <w:rsid w:val="00F10BC8"/>
    <w:rsid w:val="00F114D0"/>
    <w:rsid w:val="00F130A5"/>
    <w:rsid w:val="00F13BD8"/>
    <w:rsid w:val="00F1400F"/>
    <w:rsid w:val="00F14D94"/>
    <w:rsid w:val="00F166D6"/>
    <w:rsid w:val="00F16E8F"/>
    <w:rsid w:val="00F1709C"/>
    <w:rsid w:val="00F171D9"/>
    <w:rsid w:val="00F22770"/>
    <w:rsid w:val="00F25545"/>
    <w:rsid w:val="00F2590D"/>
    <w:rsid w:val="00F30677"/>
    <w:rsid w:val="00F30BBF"/>
    <w:rsid w:val="00F310B4"/>
    <w:rsid w:val="00F31A4F"/>
    <w:rsid w:val="00F3311E"/>
    <w:rsid w:val="00F34791"/>
    <w:rsid w:val="00F34E40"/>
    <w:rsid w:val="00F35643"/>
    <w:rsid w:val="00F35C96"/>
    <w:rsid w:val="00F365CE"/>
    <w:rsid w:val="00F3680B"/>
    <w:rsid w:val="00F37B20"/>
    <w:rsid w:val="00F37E20"/>
    <w:rsid w:val="00F41056"/>
    <w:rsid w:val="00F4256A"/>
    <w:rsid w:val="00F4306E"/>
    <w:rsid w:val="00F43AE1"/>
    <w:rsid w:val="00F45207"/>
    <w:rsid w:val="00F46307"/>
    <w:rsid w:val="00F4768D"/>
    <w:rsid w:val="00F478FB"/>
    <w:rsid w:val="00F52CDD"/>
    <w:rsid w:val="00F52F1F"/>
    <w:rsid w:val="00F55374"/>
    <w:rsid w:val="00F55811"/>
    <w:rsid w:val="00F56B21"/>
    <w:rsid w:val="00F56C60"/>
    <w:rsid w:val="00F57E57"/>
    <w:rsid w:val="00F60BD7"/>
    <w:rsid w:val="00F60CDB"/>
    <w:rsid w:val="00F61E0E"/>
    <w:rsid w:val="00F62F74"/>
    <w:rsid w:val="00F63F30"/>
    <w:rsid w:val="00F64E8B"/>
    <w:rsid w:val="00F7042F"/>
    <w:rsid w:val="00F71F7B"/>
    <w:rsid w:val="00F72C96"/>
    <w:rsid w:val="00F74131"/>
    <w:rsid w:val="00F815AA"/>
    <w:rsid w:val="00F81B1E"/>
    <w:rsid w:val="00F83B99"/>
    <w:rsid w:val="00F85525"/>
    <w:rsid w:val="00F86E69"/>
    <w:rsid w:val="00F87AF8"/>
    <w:rsid w:val="00F9467E"/>
    <w:rsid w:val="00FA06CB"/>
    <w:rsid w:val="00FA0B3F"/>
    <w:rsid w:val="00FA1736"/>
    <w:rsid w:val="00FA3740"/>
    <w:rsid w:val="00FA4BBA"/>
    <w:rsid w:val="00FB18CB"/>
    <w:rsid w:val="00FB502B"/>
    <w:rsid w:val="00FB6545"/>
    <w:rsid w:val="00FB78FD"/>
    <w:rsid w:val="00FB7D65"/>
    <w:rsid w:val="00FB7F59"/>
    <w:rsid w:val="00FC036C"/>
    <w:rsid w:val="00FC1A0D"/>
    <w:rsid w:val="00FC6B42"/>
    <w:rsid w:val="00FC710B"/>
    <w:rsid w:val="00FD3122"/>
    <w:rsid w:val="00FE032D"/>
    <w:rsid w:val="00FE03AA"/>
    <w:rsid w:val="00FE5CCA"/>
    <w:rsid w:val="00FE5D96"/>
    <w:rsid w:val="00FE6290"/>
    <w:rsid w:val="00FE7B76"/>
    <w:rsid w:val="00FF11F6"/>
    <w:rsid w:val="00FF138A"/>
    <w:rsid w:val="00FF5A5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4C99971B-6C4C-49D2-B3FB-B4A44295D8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17409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E80D91"/>
    <w:pPr>
      <w:ind w:left="567"/>
    </w:pPr>
    <w:rPr>
      <w:szCs w:val="20"/>
    </w:rPr>
  </w:style>
  <w:style w:type="paragraph" w:styleId="a5">
    <w:name w:val="Body Text"/>
    <w:basedOn w:val="a"/>
    <w:link w:val="a6"/>
    <w:rsid w:val="00E80D91"/>
    <w:rPr>
      <w:sz w:val="28"/>
    </w:rPr>
  </w:style>
  <w:style w:type="paragraph" w:styleId="21">
    <w:name w:val="Body Text 2"/>
    <w:basedOn w:val="a"/>
    <w:link w:val="22"/>
    <w:rsid w:val="00E80D91"/>
    <w:pPr>
      <w:jc w:val="center"/>
    </w:pPr>
    <w:rPr>
      <w:b/>
      <w:bCs/>
      <w:sz w:val="28"/>
    </w:rPr>
  </w:style>
  <w:style w:type="paragraph" w:styleId="a7">
    <w:name w:val="Title"/>
    <w:basedOn w:val="a"/>
    <w:link w:val="a8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9">
    <w:name w:val="List Paragraph"/>
    <w:basedOn w:val="a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1"/>
    <w:rsid w:val="00292B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Balloon Text"/>
    <w:basedOn w:val="a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nhideWhenUsed/>
    <w:rsid w:val="00953C8D"/>
    <w:rPr>
      <w:color w:val="0000FF"/>
      <w:u w:val="single"/>
    </w:rPr>
  </w:style>
  <w:style w:type="paragraph" w:styleId="af0">
    <w:name w:val="Normal (Web)"/>
    <w:basedOn w:val="a"/>
    <w:link w:val="af1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A0170C"/>
  </w:style>
  <w:style w:type="character" w:customStyle="1" w:styleId="spelle">
    <w:name w:val="spelle"/>
    <w:basedOn w:val="a0"/>
    <w:rsid w:val="00A0170C"/>
  </w:style>
  <w:style w:type="character" w:customStyle="1" w:styleId="grame">
    <w:name w:val="grame"/>
    <w:basedOn w:val="a0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4">
    <w:name w:val="Основной текст с отступом Знак"/>
    <w:link w:val="a3"/>
    <w:rsid w:val="008C3076"/>
    <w:rPr>
      <w:sz w:val="24"/>
    </w:rPr>
  </w:style>
  <w:style w:type="character" w:customStyle="1" w:styleId="a6">
    <w:name w:val="Основной текст Знак"/>
    <w:link w:val="a5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8">
    <w:name w:val="Заголовок Знак"/>
    <w:link w:val="a7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"/>
    <w:link w:val="af6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rsid w:val="00B32C33"/>
    <w:rPr>
      <w:sz w:val="24"/>
      <w:szCs w:val="24"/>
    </w:rPr>
  </w:style>
  <w:style w:type="table" w:customStyle="1" w:styleId="13">
    <w:name w:val="Сетка таблицы1"/>
    <w:basedOn w:val="a1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apple-style-span">
    <w:name w:val="apple-style-span"/>
    <w:basedOn w:val="a0"/>
    <w:rsid w:val="00E51A55"/>
    <w:rPr>
      <w:rFonts w:cs="Times New Roman"/>
    </w:rPr>
  </w:style>
  <w:style w:type="paragraph" w:customStyle="1" w:styleId="14">
    <w:name w:val="Абзац списка1"/>
    <w:basedOn w:val="a"/>
    <w:uiPriority w:val="99"/>
    <w:rsid w:val="00787C7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80414F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80414F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80414F"/>
  </w:style>
  <w:style w:type="character" w:styleId="af9">
    <w:name w:val="FollowedHyperlink"/>
    <w:basedOn w:val="a0"/>
    <w:uiPriority w:val="99"/>
    <w:semiHidden/>
    <w:unhideWhenUsed/>
    <w:rsid w:val="007B4427"/>
    <w:rPr>
      <w:color w:val="800080" w:themeColor="followedHyperlink"/>
      <w:u w:val="single"/>
    </w:rPr>
  </w:style>
  <w:style w:type="paragraph" w:styleId="afa">
    <w:name w:val="Plain Text"/>
    <w:basedOn w:val="a"/>
    <w:link w:val="afb"/>
    <w:rsid w:val="0033231D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rsid w:val="0033231D"/>
    <w:rPr>
      <w:sz w:val="28"/>
    </w:rPr>
  </w:style>
  <w:style w:type="paragraph" w:customStyle="1" w:styleId="p6">
    <w:name w:val="p6"/>
    <w:basedOn w:val="a"/>
    <w:rsid w:val="00D0623C"/>
    <w:pPr>
      <w:spacing w:before="100" w:beforeAutospacing="1" w:after="100" w:afterAutospacing="1"/>
    </w:pPr>
  </w:style>
  <w:style w:type="character" w:customStyle="1" w:styleId="s6">
    <w:name w:val="s6"/>
    <w:basedOn w:val="a0"/>
    <w:rsid w:val="00D0623C"/>
  </w:style>
  <w:style w:type="paragraph" w:customStyle="1" w:styleId="p5">
    <w:name w:val="p5"/>
    <w:basedOn w:val="a"/>
    <w:rsid w:val="00D0623C"/>
    <w:pPr>
      <w:spacing w:before="100" w:beforeAutospacing="1" w:after="100" w:afterAutospacing="1"/>
    </w:pPr>
  </w:style>
  <w:style w:type="character" w:customStyle="1" w:styleId="s2">
    <w:name w:val="s2"/>
    <w:basedOn w:val="a0"/>
    <w:rsid w:val="00D0623C"/>
  </w:style>
  <w:style w:type="paragraph" w:customStyle="1" w:styleId="Style58">
    <w:name w:val="Style58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D0623C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D0623C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D0623C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D0623C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D0623C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D0623C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D0623C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D0623C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D0623C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D0623C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D0623C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D0623C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D0623C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D0623C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D0623C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D0623C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D0623C"/>
  </w:style>
  <w:style w:type="character" w:customStyle="1" w:styleId="BodyTextIndent2Char">
    <w:name w:val="Body Text Indent 2 Char"/>
    <w:locked/>
    <w:rsid w:val="00D0623C"/>
    <w:rPr>
      <w:rFonts w:cs="Times New Roman"/>
      <w:sz w:val="24"/>
    </w:rPr>
  </w:style>
  <w:style w:type="character" w:customStyle="1" w:styleId="af1">
    <w:name w:val="Обычный (веб) Знак"/>
    <w:link w:val="af0"/>
    <w:locked/>
    <w:rsid w:val="00D0623C"/>
    <w:rPr>
      <w:sz w:val="24"/>
      <w:szCs w:val="24"/>
    </w:rPr>
  </w:style>
  <w:style w:type="character" w:customStyle="1" w:styleId="submenu-table">
    <w:name w:val="submenu-table"/>
    <w:rsid w:val="00D0623C"/>
  </w:style>
  <w:style w:type="paragraph" w:customStyle="1" w:styleId="msonormalcxspmiddle">
    <w:name w:val="msonormalcxspmiddle"/>
    <w:basedOn w:val="a"/>
    <w:rsid w:val="00D0623C"/>
    <w:pPr>
      <w:spacing w:before="100" w:beforeAutospacing="1" w:after="100" w:afterAutospacing="1"/>
    </w:pPr>
  </w:style>
  <w:style w:type="character" w:styleId="afc">
    <w:name w:val="page number"/>
    <w:rsid w:val="00D0623C"/>
  </w:style>
  <w:style w:type="character" w:customStyle="1" w:styleId="aa">
    <w:name w:val="Абзац списка Знак"/>
    <w:link w:val="a9"/>
    <w:uiPriority w:val="99"/>
    <w:rsid w:val="00EE4504"/>
    <w:rPr>
      <w:rFonts w:ascii="Calibri" w:hAnsi="Calibri"/>
      <w:sz w:val="22"/>
      <w:szCs w:val="22"/>
    </w:rPr>
  </w:style>
  <w:style w:type="paragraph" w:customStyle="1" w:styleId="15">
    <w:name w:val="Без интервала1"/>
    <w:rsid w:val="00B36BC9"/>
    <w:rPr>
      <w:rFonts w:ascii="Calibri" w:eastAsia="Calibri" w:hAnsi="Calibr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442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220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2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97190" TargetMode="External"/><Relationship Id="rId18" Type="http://schemas.openxmlformats.org/officeDocument/2006/relationships/hyperlink" Target="http://biblioclub.ru/index.php?page=book&amp;id=134780" TargetMode="External"/><Relationship Id="rId26" Type="http://schemas.openxmlformats.org/officeDocument/2006/relationships/hyperlink" Target="http://biblioclub.ru/index.php?page=book&amp;id=275538" TargetMode="External"/><Relationship Id="rId39" Type="http://schemas.openxmlformats.org/officeDocument/2006/relationships/hyperlink" Target="http://russianchange.narod.ru" TargetMode="External"/><Relationship Id="rId21" Type="http://schemas.openxmlformats.org/officeDocument/2006/relationships/hyperlink" Target="https://www.litres.ru/m-v-ponomarev/istochnikovedenie-novoy-i-noveyshey-istorii/chitat-onlayn/" TargetMode="External"/><Relationship Id="rId34" Type="http://schemas.openxmlformats.org/officeDocument/2006/relationships/hyperlink" Target="http://www.hist.msu.ru/ER/Etext/index.html" TargetMode="External"/><Relationship Id="rId42" Type="http://schemas.openxmlformats.org/officeDocument/2006/relationships/hyperlink" Target="http://biblioclub.ru/index.php?page=book&amp;id=240139" TargetMode="External"/><Relationship Id="rId47" Type="http://schemas.openxmlformats.org/officeDocument/2006/relationships/hyperlink" Target="http://biblioclub.ru/index.php?page=book&amp;id=459084" TargetMode="External"/><Relationship Id="rId50" Type="http://schemas.openxmlformats.org/officeDocument/2006/relationships/hyperlink" Target="https://vivariumnovum.net/it/galleria/tyrtarion" TargetMode="External"/><Relationship Id="rId55" Type="http://schemas.openxmlformats.org/officeDocument/2006/relationships/hyperlink" Target="http://www.elibrary.ru" TargetMode="Externa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73124" TargetMode="External"/><Relationship Id="rId20" Type="http://schemas.openxmlformats.org/officeDocument/2006/relationships/hyperlink" Target="https://docplayer.ru/53586854-Istochnikovedenie-uchebnoe-posobie-otvetstvennyy-redaktor-m-f-rumyanceva.html" TargetMode="External"/><Relationship Id="rId29" Type="http://schemas.openxmlformats.org/officeDocument/2006/relationships/hyperlink" Target="http://biblioclub.ru/index.php?page=book&amp;id=461556" TargetMode="External"/><Relationship Id="rId41" Type="http://schemas.openxmlformats.org/officeDocument/2006/relationships/hyperlink" Target="http://www.gumfak.ru/kult_html/uchebnik/uch04.shtml" TargetMode="External"/><Relationship Id="rId54" Type="http://schemas.openxmlformats.org/officeDocument/2006/relationships/hyperlink" Target="http://www.biblioclub.ru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24" Type="http://schemas.openxmlformats.org/officeDocument/2006/relationships/hyperlink" Target="http://doc.histrf.ru" TargetMode="External"/><Relationship Id="rId32" Type="http://schemas.openxmlformats.org/officeDocument/2006/relationships/hyperlink" Target="http://www.biblioclub.ru" TargetMode="External"/><Relationship Id="rId37" Type="http://schemas.openxmlformats.org/officeDocument/2006/relationships/hyperlink" Target="http://www.vexillographia.ru" TargetMode="External"/><Relationship Id="rId40" Type="http://schemas.openxmlformats.org/officeDocument/2006/relationships/hyperlink" Target="http://www.rossimvolika.ru" TargetMode="External"/><Relationship Id="rId45" Type="http://schemas.openxmlformats.org/officeDocument/2006/relationships/hyperlink" Target="http://biblioclub.ru/index.php?page=book&amp;id=93716" TargetMode="External"/><Relationship Id="rId53" Type="http://schemas.openxmlformats.org/officeDocument/2006/relationships/hyperlink" Target="http://citaty.info/po/latinskie-poslovicy-i-pogovorki" TargetMode="External"/><Relationship Id="rId58" Type="http://schemas.openxmlformats.org/officeDocument/2006/relationships/hyperlink" Target="http://www.alleng.ru/edu/hist1.htm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37345" TargetMode="External"/><Relationship Id="rId23" Type="http://schemas.openxmlformats.org/officeDocument/2006/relationships/hyperlink" Target="http://www.historia.ru" TargetMode="External"/><Relationship Id="rId28" Type="http://schemas.openxmlformats.org/officeDocument/2006/relationships/hyperlink" Target="http://biblioclub.ru/index.php?page=book&amp;id=485431" TargetMode="External"/><Relationship Id="rId36" Type="http://schemas.openxmlformats.org/officeDocument/2006/relationships/hyperlink" Target="http://ya.mininuniver.ru/sdo" TargetMode="External"/><Relationship Id="rId49" Type="http://schemas.openxmlformats.org/officeDocument/2006/relationships/hyperlink" Target="http://biblioclub.ru/index.php?page=book&amp;id=437476" TargetMode="External"/><Relationship Id="rId57" Type="http://schemas.openxmlformats.org/officeDocument/2006/relationships/hyperlink" Target="http://www.edu.ru" TargetMode="External"/><Relationship Id="rId61" Type="http://schemas.openxmlformats.org/officeDocument/2006/relationships/theme" Target="theme/theme1.xm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459521" TargetMode="External"/><Relationship Id="rId31" Type="http://schemas.openxmlformats.org/officeDocument/2006/relationships/hyperlink" Target="http://biblioclub.ru/index.php?page=book&amp;id=228126" TargetMode="External"/><Relationship Id="rId44" Type="http://schemas.openxmlformats.org/officeDocument/2006/relationships/hyperlink" Target="http://biblioclub.ru/index.php?page=book&amp;id=481566" TargetMode="External"/><Relationship Id="rId52" Type="http://schemas.openxmlformats.org/officeDocument/2006/relationships/hyperlink" Target="http://www.alleng.ru/d/forl/forl062.htm" TargetMode="External"/><Relationship Id="rId6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440020" TargetMode="External"/><Relationship Id="rId22" Type="http://schemas.openxmlformats.org/officeDocument/2006/relationships/hyperlink" Target="http://bibliofond.ru" TargetMode="External"/><Relationship Id="rId27" Type="http://schemas.openxmlformats.org/officeDocument/2006/relationships/hyperlink" Target="http://biblioclub.ru/index.php?page=book&amp;id=232202" TargetMode="External"/><Relationship Id="rId30" Type="http://schemas.openxmlformats.org/officeDocument/2006/relationships/hyperlink" Target="http://biblioclub.ru/index.php?page=book&amp;id=58084" TargetMode="External"/><Relationship Id="rId35" Type="http://schemas.openxmlformats.org/officeDocument/2006/relationships/hyperlink" Target="http://www.worldhist.ru" TargetMode="External"/><Relationship Id="rId43" Type="http://schemas.openxmlformats.org/officeDocument/2006/relationships/hyperlink" Target="http://biblioclub.ru/index.php?page=book&amp;id=240422" TargetMode="External"/><Relationship Id="rId48" Type="http://schemas.openxmlformats.org/officeDocument/2006/relationships/hyperlink" Target="http://biblioclub.ru/index.php?page=book&amp;id=116581" TargetMode="External"/><Relationship Id="rId56" Type="http://schemas.openxmlformats.org/officeDocument/2006/relationships/hyperlink" Target="http://www.ebiblioteka.ru" TargetMode="External"/><Relationship Id="rId8" Type="http://schemas.openxmlformats.org/officeDocument/2006/relationships/image" Target="media/image1.png"/><Relationship Id="rId51" Type="http://schemas.openxmlformats.org/officeDocument/2006/relationships/hyperlink" Target="https://vivariumnovum.net/" TargetMode="External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hyperlink" Target="http://biblioclub.ru/index.php?page=book&amp;id=74706" TargetMode="External"/><Relationship Id="rId25" Type="http://schemas.openxmlformats.org/officeDocument/2006/relationships/hyperlink" Target="http://biblioclub.ru/index.php?page=book&amp;id=429883" TargetMode="External"/><Relationship Id="rId33" Type="http://schemas.openxmlformats.org/officeDocument/2006/relationships/hyperlink" Target="http://www.elibrary.ru" TargetMode="External"/><Relationship Id="rId38" Type="http://schemas.openxmlformats.org/officeDocument/2006/relationships/hyperlink" Target="http://heraldry.hobby.ru/flags/flags.html-" TargetMode="External"/><Relationship Id="rId46" Type="http://schemas.openxmlformats.org/officeDocument/2006/relationships/hyperlink" Target="http://biblioclub.ru/index.php?page=book&amp;id=91059" TargetMode="External"/><Relationship Id="rId59" Type="http://schemas.openxmlformats.org/officeDocument/2006/relationships/hyperlink" Target="http://www.hist.msu.ru/ER/sources.htm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419E08F-FDE0-421E-8EE2-EC31ED1A76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189</TotalTime>
  <Pages>34</Pages>
  <Words>8634</Words>
  <Characters>49218</Characters>
  <Application>Microsoft Office Word</Application>
  <DocSecurity>0</DocSecurity>
  <Lines>410</Lines>
  <Paragraphs>115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57737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Пользователь</cp:lastModifiedBy>
  <cp:revision>6</cp:revision>
  <cp:lastPrinted>2019-06-18T11:52:00Z</cp:lastPrinted>
  <dcterms:created xsi:type="dcterms:W3CDTF">2019-08-28T19:03:00Z</dcterms:created>
  <dcterms:modified xsi:type="dcterms:W3CDTF">2019-09-02T14:22:00Z</dcterms:modified>
</cp:coreProperties>
</file>